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7C292" w14:textId="01FDD0E5" w:rsidR="00C8589A" w:rsidRDefault="004627F1" w:rsidP="00270E64">
      <w:pPr>
        <w:pStyle w:val="Default"/>
        <w:rPr>
          <w:rFonts w:cs="Times New Roman"/>
          <w:b/>
          <w:bCs/>
          <w:color w:val="auto"/>
          <w:sz w:val="28"/>
          <w:szCs w:val="28"/>
        </w:rPr>
      </w:pPr>
      <w:r>
        <w:rPr>
          <w:rStyle w:val="Funotenzeichen"/>
          <w:rFonts w:cs="Times New Roman"/>
          <w:b/>
          <w:bCs/>
          <w:color w:val="auto"/>
          <w:sz w:val="28"/>
          <w:szCs w:val="28"/>
        </w:rPr>
        <w:footnoteReference w:id="1"/>
      </w:r>
    </w:p>
    <w:p w14:paraId="3BD0382D" w14:textId="51804335" w:rsidR="00A774C1" w:rsidRPr="00816BA8" w:rsidRDefault="002920CB" w:rsidP="00816BA8">
      <w:pPr>
        <w:pStyle w:val="Default"/>
        <w:ind w:left="-900"/>
        <w:rPr>
          <w:rFonts w:cs="Times New Roman"/>
          <w:b/>
          <w:bCs/>
          <w:color w:val="auto"/>
        </w:rPr>
      </w:pPr>
      <w:r>
        <w:rPr>
          <w:rFonts w:cs="Times New Roman"/>
          <w:b/>
          <w:bCs/>
          <w:color w:val="auto"/>
        </w:rPr>
        <w:t xml:space="preserve">Verein </w:t>
      </w:r>
      <w:r w:rsidR="00912CD7" w:rsidRPr="00816BA8">
        <w:rPr>
          <w:rFonts w:cs="Times New Roman"/>
          <w:b/>
          <w:bCs/>
          <w:color w:val="auto"/>
        </w:rPr>
        <w:t>Fahrdienst</w:t>
      </w:r>
      <w:r w:rsidR="00A774C1" w:rsidRPr="00816BA8">
        <w:rPr>
          <w:rFonts w:cs="Times New Roman"/>
          <w:b/>
          <w:bCs/>
          <w:color w:val="auto"/>
        </w:rPr>
        <w:t xml:space="preserve"> für Senioren Münchenstein</w:t>
      </w:r>
    </w:p>
    <w:p w14:paraId="3E07E7B8" w14:textId="77777777" w:rsidR="00CB2103" w:rsidRPr="00816BA8" w:rsidRDefault="00CB2103" w:rsidP="00270E64">
      <w:pPr>
        <w:pStyle w:val="Default"/>
        <w:rPr>
          <w:rFonts w:cs="Times New Roman"/>
          <w:b/>
          <w:bCs/>
          <w:color w:val="auto"/>
        </w:rPr>
      </w:pPr>
    </w:p>
    <w:p w14:paraId="505161B9" w14:textId="77777777" w:rsidR="00270E64" w:rsidRPr="00816BA8" w:rsidRDefault="00A774C1" w:rsidP="00816BA8">
      <w:pPr>
        <w:pStyle w:val="Default"/>
        <w:ind w:left="-900"/>
        <w:rPr>
          <w:rFonts w:cs="Times New Roman"/>
          <w:b/>
          <w:bCs/>
          <w:color w:val="auto"/>
        </w:rPr>
      </w:pPr>
      <w:r w:rsidRPr="00816BA8">
        <w:rPr>
          <w:rFonts w:cs="Times New Roman"/>
          <w:b/>
          <w:bCs/>
          <w:color w:val="auto"/>
        </w:rPr>
        <w:t>Statuten</w:t>
      </w:r>
    </w:p>
    <w:p w14:paraId="5D1ED4EA" w14:textId="77777777" w:rsidR="0036416B" w:rsidRDefault="0036416B" w:rsidP="00816BA8">
      <w:pPr>
        <w:pStyle w:val="Default"/>
        <w:spacing w:line="264" w:lineRule="auto"/>
        <w:ind w:left="-900"/>
        <w:rPr>
          <w:rFonts w:cs="Times New Roman"/>
          <w:b/>
          <w:bCs/>
          <w:color w:val="auto"/>
        </w:rPr>
      </w:pPr>
    </w:p>
    <w:p w14:paraId="02DB05A1" w14:textId="77777777" w:rsidR="0036416B" w:rsidRDefault="0036416B" w:rsidP="00816BA8">
      <w:pPr>
        <w:pStyle w:val="Default"/>
        <w:spacing w:line="264" w:lineRule="auto"/>
        <w:ind w:left="-900"/>
        <w:rPr>
          <w:rFonts w:cs="Times New Roman"/>
          <w:b/>
          <w:bCs/>
          <w:color w:val="auto"/>
        </w:rPr>
      </w:pPr>
    </w:p>
    <w:p w14:paraId="2773A531" w14:textId="77777777" w:rsidR="00270E64" w:rsidRPr="00816BA8" w:rsidRDefault="00270E64" w:rsidP="00816BA8">
      <w:pPr>
        <w:pStyle w:val="Default"/>
        <w:spacing w:line="264" w:lineRule="auto"/>
        <w:ind w:left="-900"/>
        <w:rPr>
          <w:rFonts w:cs="Times New Roman"/>
          <w:color w:val="auto"/>
        </w:rPr>
      </w:pPr>
      <w:r w:rsidRPr="00816BA8">
        <w:rPr>
          <w:rFonts w:cs="Times New Roman"/>
          <w:b/>
          <w:bCs/>
          <w:color w:val="auto"/>
        </w:rPr>
        <w:t xml:space="preserve">Name, Sitz und Zweck </w:t>
      </w:r>
    </w:p>
    <w:p w14:paraId="1A950905" w14:textId="77777777" w:rsidR="0063238D" w:rsidRPr="00816BA8" w:rsidRDefault="0063238D" w:rsidP="00CB2103">
      <w:pPr>
        <w:pStyle w:val="Default"/>
        <w:spacing w:line="264" w:lineRule="auto"/>
        <w:rPr>
          <w:color w:val="auto"/>
        </w:rPr>
      </w:pPr>
    </w:p>
    <w:p w14:paraId="6287C27B" w14:textId="77777777" w:rsidR="00912CD7" w:rsidRPr="00816BA8" w:rsidRDefault="00270E64" w:rsidP="00BE41E4">
      <w:pPr>
        <w:pStyle w:val="Default"/>
        <w:spacing w:line="264" w:lineRule="auto"/>
        <w:ind w:right="-136" w:hanging="900"/>
        <w:rPr>
          <w:color w:val="auto"/>
        </w:rPr>
      </w:pPr>
      <w:r w:rsidRPr="00816BA8">
        <w:rPr>
          <w:color w:val="auto"/>
          <w:u w:val="single"/>
        </w:rPr>
        <w:t>Art. 1</w:t>
      </w:r>
      <w:r w:rsidRPr="00816BA8">
        <w:rPr>
          <w:color w:val="auto"/>
        </w:rPr>
        <w:t xml:space="preserve"> </w:t>
      </w:r>
      <w:r w:rsidR="0063238D" w:rsidRPr="00816BA8">
        <w:rPr>
          <w:color w:val="auto"/>
        </w:rPr>
        <w:tab/>
      </w:r>
      <w:r w:rsidRPr="00816BA8">
        <w:rPr>
          <w:color w:val="auto"/>
        </w:rPr>
        <w:t>Unter dem Namen „</w:t>
      </w:r>
      <w:r w:rsidR="00912CD7" w:rsidRPr="00816BA8">
        <w:rPr>
          <w:color w:val="auto"/>
        </w:rPr>
        <w:t>Fahrdienst für Senioren Münchenstein“ (F</w:t>
      </w:r>
      <w:r w:rsidR="0063238D" w:rsidRPr="00816BA8">
        <w:rPr>
          <w:color w:val="auto"/>
        </w:rPr>
        <w:t>SM</w:t>
      </w:r>
      <w:r w:rsidRPr="00816BA8">
        <w:rPr>
          <w:color w:val="auto"/>
        </w:rPr>
        <w:t xml:space="preserve">) besteht ein politisch und konfessionell neutraler Verein gemäss Art. 60ff ZGB mit Sitz </w:t>
      </w:r>
      <w:r w:rsidR="0063238D" w:rsidRPr="00816BA8">
        <w:rPr>
          <w:color w:val="auto"/>
        </w:rPr>
        <w:t>in Münchenstein</w:t>
      </w:r>
      <w:r w:rsidRPr="00816BA8">
        <w:rPr>
          <w:color w:val="auto"/>
        </w:rPr>
        <w:t>.</w:t>
      </w:r>
      <w:r w:rsidR="00912CD7" w:rsidRPr="00816BA8">
        <w:rPr>
          <w:color w:val="auto"/>
        </w:rPr>
        <w:t xml:space="preserve"> Als Senioren gelten Personen männlichen und weiblichen Geschlechts gem. Art. 3</w:t>
      </w:r>
    </w:p>
    <w:p w14:paraId="0D3CD555" w14:textId="77777777" w:rsidR="00270E64" w:rsidRPr="00816BA8" w:rsidRDefault="00270E64" w:rsidP="00BE41E4">
      <w:pPr>
        <w:pStyle w:val="Default"/>
        <w:spacing w:line="264" w:lineRule="auto"/>
        <w:ind w:right="-136" w:hanging="900"/>
        <w:rPr>
          <w:color w:val="auto"/>
        </w:rPr>
      </w:pPr>
      <w:r w:rsidRPr="00816BA8">
        <w:rPr>
          <w:color w:val="auto"/>
        </w:rPr>
        <w:t xml:space="preserve"> </w:t>
      </w:r>
    </w:p>
    <w:p w14:paraId="71D0DFE3" w14:textId="77777777" w:rsidR="006834E3" w:rsidRPr="00816BA8" w:rsidRDefault="00270E64" w:rsidP="00100383">
      <w:pPr>
        <w:pStyle w:val="Default"/>
        <w:spacing w:line="264" w:lineRule="auto"/>
        <w:ind w:right="-136" w:hanging="900"/>
        <w:rPr>
          <w:color w:val="auto"/>
        </w:rPr>
      </w:pPr>
      <w:r w:rsidRPr="00816BA8">
        <w:rPr>
          <w:color w:val="auto"/>
          <w:u w:val="single"/>
        </w:rPr>
        <w:t>Art. 2</w:t>
      </w:r>
      <w:r w:rsidRPr="00816BA8">
        <w:rPr>
          <w:color w:val="auto"/>
        </w:rPr>
        <w:t xml:space="preserve"> </w:t>
      </w:r>
      <w:r w:rsidR="00912CD7" w:rsidRPr="00816BA8">
        <w:rPr>
          <w:color w:val="auto"/>
        </w:rPr>
        <w:tab/>
      </w:r>
      <w:r w:rsidRPr="00816BA8">
        <w:rPr>
          <w:color w:val="auto"/>
        </w:rPr>
        <w:t xml:space="preserve">Der Verein führt ohne Gewinnabsicht eine Auftragsvermittlungsstelle in der Gemeinde </w:t>
      </w:r>
      <w:r w:rsidR="0063238D" w:rsidRPr="00816BA8">
        <w:rPr>
          <w:color w:val="auto"/>
        </w:rPr>
        <w:t>Münchenstein</w:t>
      </w:r>
      <w:r w:rsidRPr="00816BA8">
        <w:rPr>
          <w:color w:val="auto"/>
        </w:rPr>
        <w:t>, die einsatzfreudige</w:t>
      </w:r>
      <w:r w:rsidR="0063238D" w:rsidRPr="00816BA8">
        <w:rPr>
          <w:color w:val="auto"/>
        </w:rPr>
        <w:t xml:space="preserve"> Vereinsmitglieder</w:t>
      </w:r>
      <w:r w:rsidRPr="00816BA8">
        <w:rPr>
          <w:color w:val="auto"/>
        </w:rPr>
        <w:t xml:space="preserve"> in Kontakt bringen will</w:t>
      </w:r>
      <w:r w:rsidR="00912CD7" w:rsidRPr="00816BA8">
        <w:rPr>
          <w:color w:val="auto"/>
        </w:rPr>
        <w:t xml:space="preserve"> mit Vereinsmitgliedern, die Fahrdienste mit dem PW in Anspruch nehmen möchten</w:t>
      </w:r>
      <w:r w:rsidRPr="00816BA8">
        <w:rPr>
          <w:color w:val="auto"/>
        </w:rPr>
        <w:t>.</w:t>
      </w:r>
      <w:r w:rsidR="00912CD7" w:rsidRPr="00816BA8">
        <w:rPr>
          <w:color w:val="auto"/>
        </w:rPr>
        <w:t xml:space="preserve"> Rollstuhl- und Möbeltransporte sind ausgeschlossen.</w:t>
      </w:r>
      <w:r w:rsidR="00912CD7" w:rsidRPr="00816BA8">
        <w:rPr>
          <w:color w:val="auto"/>
        </w:rPr>
        <w:br/>
        <w:t>Der Verein kann weitere Dienstleistungen für Senioren anbieten.</w:t>
      </w:r>
    </w:p>
    <w:p w14:paraId="752A08A3" w14:textId="77777777" w:rsidR="008531C0" w:rsidRPr="00816BA8" w:rsidRDefault="008531C0" w:rsidP="00CB2103">
      <w:pPr>
        <w:pStyle w:val="Default"/>
        <w:spacing w:line="264" w:lineRule="auto"/>
        <w:rPr>
          <w:b/>
          <w:bCs/>
          <w:color w:val="auto"/>
        </w:rPr>
      </w:pPr>
    </w:p>
    <w:p w14:paraId="689A5B1C" w14:textId="77777777" w:rsidR="0036416B" w:rsidRDefault="0036416B" w:rsidP="00816BA8">
      <w:pPr>
        <w:pStyle w:val="Default"/>
        <w:spacing w:line="264" w:lineRule="auto"/>
        <w:ind w:left="-900"/>
        <w:rPr>
          <w:b/>
          <w:bCs/>
          <w:color w:val="auto"/>
        </w:rPr>
      </w:pPr>
    </w:p>
    <w:p w14:paraId="04A631CB" w14:textId="77777777" w:rsidR="00270E64" w:rsidRPr="00816BA8" w:rsidRDefault="00270E64" w:rsidP="00816BA8">
      <w:pPr>
        <w:pStyle w:val="Default"/>
        <w:spacing w:line="264" w:lineRule="auto"/>
        <w:ind w:left="-900"/>
        <w:rPr>
          <w:b/>
          <w:bCs/>
          <w:color w:val="auto"/>
        </w:rPr>
      </w:pPr>
      <w:r w:rsidRPr="00816BA8">
        <w:rPr>
          <w:b/>
          <w:bCs/>
          <w:color w:val="auto"/>
        </w:rPr>
        <w:t xml:space="preserve">Mitgliedschaft </w:t>
      </w:r>
    </w:p>
    <w:p w14:paraId="76D0EC72" w14:textId="77777777" w:rsidR="0063238D" w:rsidRPr="00816BA8" w:rsidRDefault="0063238D" w:rsidP="00CB2103">
      <w:pPr>
        <w:pStyle w:val="Default"/>
        <w:spacing w:line="264" w:lineRule="auto"/>
        <w:rPr>
          <w:color w:val="auto"/>
        </w:rPr>
      </w:pPr>
    </w:p>
    <w:p w14:paraId="480BB7FE" w14:textId="4C32B897" w:rsidR="00100383" w:rsidRPr="0036416B" w:rsidRDefault="00270E64" w:rsidP="0036416B">
      <w:pPr>
        <w:pStyle w:val="Default"/>
        <w:spacing w:line="264" w:lineRule="auto"/>
        <w:ind w:hanging="900"/>
        <w:rPr>
          <w:color w:val="auto"/>
        </w:rPr>
      </w:pPr>
      <w:r w:rsidRPr="00816BA8">
        <w:rPr>
          <w:color w:val="auto"/>
          <w:u w:val="single"/>
        </w:rPr>
        <w:t>Art. 3</w:t>
      </w:r>
      <w:r w:rsidRPr="00816BA8">
        <w:rPr>
          <w:color w:val="auto"/>
        </w:rPr>
        <w:t xml:space="preserve"> </w:t>
      </w:r>
      <w:r w:rsidR="0063238D" w:rsidRPr="00816BA8">
        <w:rPr>
          <w:color w:val="auto"/>
        </w:rPr>
        <w:tab/>
      </w:r>
      <w:r w:rsidRPr="00816BA8">
        <w:rPr>
          <w:color w:val="auto"/>
        </w:rPr>
        <w:t xml:space="preserve">Mitglied kann jede in </w:t>
      </w:r>
      <w:r w:rsidR="0063238D" w:rsidRPr="00816BA8">
        <w:rPr>
          <w:color w:val="auto"/>
        </w:rPr>
        <w:t>Münchenstein</w:t>
      </w:r>
      <w:r w:rsidRPr="00816BA8">
        <w:rPr>
          <w:color w:val="auto"/>
        </w:rPr>
        <w:t xml:space="preserve"> wohnhafte Person werden, die das 60. Altersjahr erreicht oder vorzeitig pensioniert wurde. Ehepaare werden aufgenommen, sofern einer der beiden Partner die genannten Voraussetzungen erfüllt. </w:t>
      </w:r>
      <w:r w:rsidR="00342299" w:rsidRPr="00816BA8">
        <w:rPr>
          <w:color w:val="auto"/>
        </w:rPr>
        <w:t xml:space="preserve">Für Personen welche als Helfer Mitglied werden möchten besteht keine Altersbeschränkung. </w:t>
      </w:r>
      <w:r w:rsidRPr="00816BA8">
        <w:rPr>
          <w:color w:val="auto"/>
        </w:rPr>
        <w:t>Ferner können juristische Personen und Gönner als Mitglied aufgenommen werden. Jedes M</w:t>
      </w:r>
      <w:r w:rsidR="00342299" w:rsidRPr="00816BA8">
        <w:rPr>
          <w:color w:val="auto"/>
        </w:rPr>
        <w:t xml:space="preserve">itglied </w:t>
      </w:r>
      <w:r w:rsidRPr="00816BA8">
        <w:rPr>
          <w:color w:val="auto"/>
        </w:rPr>
        <w:t xml:space="preserve">hat an der Mitgliederversammlung eine Stimme. </w:t>
      </w:r>
    </w:p>
    <w:p w14:paraId="049E5861" w14:textId="77777777" w:rsidR="00816BA8" w:rsidRDefault="00816BA8" w:rsidP="0036416B">
      <w:pPr>
        <w:pStyle w:val="Default"/>
        <w:spacing w:line="264" w:lineRule="auto"/>
        <w:rPr>
          <w:color w:val="auto"/>
          <w:u w:val="single"/>
        </w:rPr>
      </w:pPr>
    </w:p>
    <w:p w14:paraId="49B13131" w14:textId="77777777" w:rsidR="00270E64" w:rsidRPr="00816BA8" w:rsidRDefault="00270E64" w:rsidP="00CB2103">
      <w:pPr>
        <w:pStyle w:val="Default"/>
        <w:spacing w:line="264" w:lineRule="auto"/>
        <w:ind w:hanging="900"/>
        <w:rPr>
          <w:color w:val="auto"/>
        </w:rPr>
      </w:pPr>
      <w:r w:rsidRPr="00816BA8">
        <w:rPr>
          <w:color w:val="auto"/>
          <w:u w:val="single"/>
        </w:rPr>
        <w:t>Art. 4</w:t>
      </w:r>
      <w:r w:rsidRPr="00816BA8">
        <w:rPr>
          <w:color w:val="auto"/>
        </w:rPr>
        <w:t xml:space="preserve"> </w:t>
      </w:r>
      <w:r w:rsidR="00342299" w:rsidRPr="00816BA8">
        <w:rPr>
          <w:color w:val="auto"/>
        </w:rPr>
        <w:tab/>
      </w:r>
      <w:r w:rsidRPr="00816BA8">
        <w:rPr>
          <w:color w:val="auto"/>
        </w:rPr>
        <w:t xml:space="preserve">Eintritt und </w:t>
      </w:r>
      <w:r w:rsidR="00814266" w:rsidRPr="00816BA8">
        <w:rPr>
          <w:color w:val="auto"/>
        </w:rPr>
        <w:t>Austritt sind jederzeit möglich und erfordern die Schriftform.</w:t>
      </w:r>
      <w:r w:rsidR="00814266" w:rsidRPr="00816BA8">
        <w:rPr>
          <w:color w:val="auto"/>
        </w:rPr>
        <w:br/>
        <w:t>Über einen Wiedereintritt entscheidet der Vorstand. Ein Rekurs gegen den Entscheid ist innert 30 Tagen möglich.</w:t>
      </w:r>
    </w:p>
    <w:p w14:paraId="2DB9083B" w14:textId="77777777" w:rsidR="00342299" w:rsidRPr="00816BA8" w:rsidRDefault="00342299" w:rsidP="00CB2103">
      <w:pPr>
        <w:pStyle w:val="Default"/>
        <w:spacing w:line="264" w:lineRule="auto"/>
        <w:ind w:hanging="900"/>
        <w:rPr>
          <w:color w:val="auto"/>
        </w:rPr>
      </w:pPr>
    </w:p>
    <w:p w14:paraId="2E7D9AB3" w14:textId="77777777" w:rsidR="00270E64" w:rsidRPr="00816BA8" w:rsidRDefault="00270E64" w:rsidP="00816BA8">
      <w:pPr>
        <w:pStyle w:val="Default"/>
        <w:spacing w:line="264" w:lineRule="auto"/>
        <w:ind w:right="-14" w:hanging="900"/>
        <w:rPr>
          <w:color w:val="auto"/>
        </w:rPr>
      </w:pPr>
      <w:r w:rsidRPr="00816BA8">
        <w:rPr>
          <w:color w:val="auto"/>
          <w:u w:val="single"/>
        </w:rPr>
        <w:t>Art. 5</w:t>
      </w:r>
      <w:r w:rsidRPr="00816BA8">
        <w:rPr>
          <w:color w:val="auto"/>
        </w:rPr>
        <w:t xml:space="preserve"> </w:t>
      </w:r>
      <w:r w:rsidR="00342299" w:rsidRPr="00816BA8">
        <w:rPr>
          <w:color w:val="auto"/>
        </w:rPr>
        <w:tab/>
      </w:r>
      <w:r w:rsidRPr="00816BA8">
        <w:rPr>
          <w:color w:val="auto"/>
        </w:rPr>
        <w:t>Die Mitgliedscha</w:t>
      </w:r>
      <w:r w:rsidR="00816BA8">
        <w:rPr>
          <w:color w:val="auto"/>
        </w:rPr>
        <w:t xml:space="preserve">ft erlischt durch Austritt oder </w:t>
      </w:r>
      <w:r w:rsidRPr="00816BA8">
        <w:rPr>
          <w:color w:val="auto"/>
        </w:rPr>
        <w:t xml:space="preserve">Ableben. </w:t>
      </w:r>
    </w:p>
    <w:p w14:paraId="23A481A5" w14:textId="77777777" w:rsidR="00814266" w:rsidRPr="00816BA8" w:rsidRDefault="00814266" w:rsidP="00CB2103">
      <w:pPr>
        <w:pStyle w:val="Default"/>
        <w:spacing w:line="264" w:lineRule="auto"/>
        <w:ind w:hanging="900"/>
        <w:rPr>
          <w:color w:val="auto"/>
        </w:rPr>
      </w:pPr>
    </w:p>
    <w:p w14:paraId="790E6EC1" w14:textId="77777777" w:rsidR="00814266" w:rsidRPr="00816BA8" w:rsidRDefault="00814266" w:rsidP="00CB2103">
      <w:pPr>
        <w:pStyle w:val="Default"/>
        <w:spacing w:line="264" w:lineRule="auto"/>
        <w:ind w:hanging="900"/>
        <w:rPr>
          <w:color w:val="auto"/>
        </w:rPr>
      </w:pPr>
      <w:r w:rsidRPr="00816BA8">
        <w:rPr>
          <w:color w:val="auto"/>
          <w:u w:val="single"/>
        </w:rPr>
        <w:t>Art. 6</w:t>
      </w:r>
      <w:r w:rsidRPr="00816BA8">
        <w:rPr>
          <w:color w:val="auto"/>
        </w:rPr>
        <w:tab/>
      </w:r>
      <w:r w:rsidR="00FB6519" w:rsidRPr="00816BA8">
        <w:rPr>
          <w:color w:val="auto"/>
        </w:rPr>
        <w:t>Ausschluss. Mitglieder, deren Verhalten dem Vereinszweck abträglich ist, werden ausgeschlossen. Dazu bedarf es eines Mehrheitsbeschlusses des Vorstands. Der Ausschluss kann innert 30 Tagen schriftlich angefochten werden. Der endgültige Entscheid wird von der nächsten Mitgliederversammlung getroffen.</w:t>
      </w:r>
    </w:p>
    <w:p w14:paraId="39BBDDD2" w14:textId="77777777" w:rsidR="008531C0" w:rsidRPr="00816BA8" w:rsidRDefault="008531C0" w:rsidP="00CB2103">
      <w:pPr>
        <w:pStyle w:val="Default"/>
        <w:spacing w:line="264" w:lineRule="auto"/>
        <w:rPr>
          <w:b/>
          <w:bCs/>
          <w:color w:val="auto"/>
        </w:rPr>
      </w:pPr>
    </w:p>
    <w:p w14:paraId="773996EE" w14:textId="77777777" w:rsidR="0036416B" w:rsidRDefault="0036416B" w:rsidP="00816BA8">
      <w:pPr>
        <w:pStyle w:val="Default"/>
        <w:spacing w:line="264" w:lineRule="auto"/>
        <w:ind w:left="-900"/>
        <w:rPr>
          <w:b/>
          <w:bCs/>
          <w:color w:val="auto"/>
        </w:rPr>
      </w:pPr>
    </w:p>
    <w:p w14:paraId="776019E6" w14:textId="77777777" w:rsidR="00270E64" w:rsidRPr="00816BA8" w:rsidRDefault="00270E64" w:rsidP="00816BA8">
      <w:pPr>
        <w:pStyle w:val="Default"/>
        <w:spacing w:line="264" w:lineRule="auto"/>
        <w:ind w:left="-900"/>
        <w:rPr>
          <w:b/>
          <w:bCs/>
          <w:color w:val="auto"/>
        </w:rPr>
      </w:pPr>
      <w:r w:rsidRPr="00816BA8">
        <w:rPr>
          <w:b/>
          <w:bCs/>
          <w:color w:val="auto"/>
        </w:rPr>
        <w:t xml:space="preserve">Organisation </w:t>
      </w:r>
    </w:p>
    <w:p w14:paraId="3CCE8D0F" w14:textId="77777777" w:rsidR="005D7DAC" w:rsidRPr="00816BA8" w:rsidRDefault="005D7DAC" w:rsidP="00CB2103">
      <w:pPr>
        <w:pStyle w:val="Default"/>
        <w:spacing w:line="264" w:lineRule="auto"/>
        <w:rPr>
          <w:color w:val="auto"/>
        </w:rPr>
      </w:pPr>
    </w:p>
    <w:p w14:paraId="5B063FB4" w14:textId="77777777" w:rsidR="00270E64" w:rsidRPr="00816BA8" w:rsidRDefault="00270E64" w:rsidP="00CB2103">
      <w:pPr>
        <w:pStyle w:val="Default"/>
        <w:spacing w:line="264" w:lineRule="auto"/>
        <w:ind w:hanging="900"/>
        <w:rPr>
          <w:color w:val="auto"/>
        </w:rPr>
      </w:pPr>
      <w:r w:rsidRPr="00816BA8">
        <w:rPr>
          <w:color w:val="auto"/>
          <w:u w:val="single"/>
        </w:rPr>
        <w:t xml:space="preserve">Art. </w:t>
      </w:r>
      <w:r w:rsidR="00FB6519" w:rsidRPr="00816BA8">
        <w:rPr>
          <w:color w:val="auto"/>
          <w:u w:val="single"/>
        </w:rPr>
        <w:t>7</w:t>
      </w:r>
      <w:r w:rsidRPr="00816BA8">
        <w:rPr>
          <w:color w:val="auto"/>
        </w:rPr>
        <w:t xml:space="preserve"> </w:t>
      </w:r>
      <w:r w:rsidR="005D7DAC" w:rsidRPr="00816BA8">
        <w:rPr>
          <w:color w:val="auto"/>
        </w:rPr>
        <w:tab/>
      </w:r>
      <w:r w:rsidRPr="00816BA8">
        <w:rPr>
          <w:color w:val="auto"/>
        </w:rPr>
        <w:t xml:space="preserve">Organe des Vereins sind: </w:t>
      </w:r>
    </w:p>
    <w:p w14:paraId="19C6D2A1" w14:textId="77777777" w:rsidR="00270E64" w:rsidRPr="00816BA8" w:rsidRDefault="00270E64" w:rsidP="00CB2103">
      <w:pPr>
        <w:pStyle w:val="Default"/>
        <w:spacing w:after="20" w:line="264" w:lineRule="auto"/>
        <w:rPr>
          <w:color w:val="auto"/>
        </w:rPr>
      </w:pPr>
      <w:r w:rsidRPr="00816BA8">
        <w:rPr>
          <w:color w:val="auto"/>
        </w:rPr>
        <w:t xml:space="preserve">- Mitgliederversammlung </w:t>
      </w:r>
    </w:p>
    <w:p w14:paraId="7B8B3616" w14:textId="77777777" w:rsidR="00270E64" w:rsidRPr="00816BA8" w:rsidRDefault="00270E64" w:rsidP="00CB2103">
      <w:pPr>
        <w:pStyle w:val="Default"/>
        <w:spacing w:after="20" w:line="264" w:lineRule="auto"/>
        <w:rPr>
          <w:color w:val="auto"/>
        </w:rPr>
      </w:pPr>
      <w:r w:rsidRPr="00816BA8">
        <w:rPr>
          <w:color w:val="auto"/>
        </w:rPr>
        <w:t xml:space="preserve">- Vereinsvorstand </w:t>
      </w:r>
    </w:p>
    <w:p w14:paraId="26A6F4C3" w14:textId="77777777" w:rsidR="00270E64" w:rsidRPr="00816BA8" w:rsidRDefault="00270E64" w:rsidP="00CB2103">
      <w:pPr>
        <w:pStyle w:val="Default"/>
        <w:spacing w:line="264" w:lineRule="auto"/>
        <w:rPr>
          <w:color w:val="auto"/>
        </w:rPr>
      </w:pPr>
      <w:r w:rsidRPr="00816BA8">
        <w:rPr>
          <w:color w:val="auto"/>
        </w:rPr>
        <w:t xml:space="preserve">- </w:t>
      </w:r>
      <w:r w:rsidR="00FB6519" w:rsidRPr="00816BA8">
        <w:rPr>
          <w:color w:val="auto"/>
        </w:rPr>
        <w:t>Revisionsstelle</w:t>
      </w:r>
      <w:r w:rsidR="00FB6519" w:rsidRPr="00816BA8">
        <w:rPr>
          <w:color w:val="auto"/>
        </w:rPr>
        <w:br/>
        <w:t>- Vermittlungsstelle</w:t>
      </w:r>
      <w:r w:rsidRPr="00816BA8">
        <w:rPr>
          <w:color w:val="auto"/>
        </w:rPr>
        <w:t xml:space="preserve"> </w:t>
      </w:r>
    </w:p>
    <w:p w14:paraId="6E089F99" w14:textId="77777777" w:rsidR="00CB2103" w:rsidRPr="00816BA8" w:rsidRDefault="00CB2103" w:rsidP="00CB2103">
      <w:pPr>
        <w:pStyle w:val="Default"/>
        <w:spacing w:line="264" w:lineRule="auto"/>
        <w:ind w:hanging="900"/>
        <w:rPr>
          <w:color w:val="auto"/>
          <w:u w:val="single"/>
        </w:rPr>
      </w:pPr>
    </w:p>
    <w:p w14:paraId="5BDFAAB7" w14:textId="77777777" w:rsidR="0036416B" w:rsidRDefault="0036416B" w:rsidP="00CB2103">
      <w:pPr>
        <w:pStyle w:val="Default"/>
        <w:spacing w:line="264" w:lineRule="auto"/>
        <w:ind w:hanging="900"/>
        <w:rPr>
          <w:color w:val="auto"/>
          <w:u w:val="single"/>
        </w:rPr>
      </w:pPr>
    </w:p>
    <w:p w14:paraId="2EA50B51" w14:textId="77777777" w:rsidR="0036416B" w:rsidRDefault="0036416B" w:rsidP="00CB2103">
      <w:pPr>
        <w:pStyle w:val="Default"/>
        <w:spacing w:line="264" w:lineRule="auto"/>
        <w:ind w:hanging="900"/>
        <w:rPr>
          <w:color w:val="auto"/>
          <w:u w:val="single"/>
        </w:rPr>
      </w:pPr>
    </w:p>
    <w:p w14:paraId="0CAFFE4B" w14:textId="77777777" w:rsidR="0036416B" w:rsidRDefault="0036416B" w:rsidP="00CB2103">
      <w:pPr>
        <w:pStyle w:val="Default"/>
        <w:spacing w:line="264" w:lineRule="auto"/>
        <w:ind w:hanging="900"/>
        <w:rPr>
          <w:color w:val="auto"/>
          <w:u w:val="single"/>
        </w:rPr>
      </w:pPr>
    </w:p>
    <w:p w14:paraId="56BB2AE2" w14:textId="77777777" w:rsidR="0036416B" w:rsidRDefault="0036416B" w:rsidP="00CB2103">
      <w:pPr>
        <w:pStyle w:val="Default"/>
        <w:spacing w:line="264" w:lineRule="auto"/>
        <w:ind w:hanging="900"/>
        <w:rPr>
          <w:color w:val="auto"/>
          <w:u w:val="single"/>
        </w:rPr>
      </w:pPr>
    </w:p>
    <w:p w14:paraId="6568FD4F" w14:textId="0FECFCF3" w:rsidR="00270E64" w:rsidRPr="00816BA8" w:rsidRDefault="00FB6519" w:rsidP="00CB2103">
      <w:pPr>
        <w:pStyle w:val="Default"/>
        <w:spacing w:line="264" w:lineRule="auto"/>
        <w:ind w:hanging="900"/>
        <w:rPr>
          <w:color w:val="auto"/>
        </w:rPr>
      </w:pPr>
      <w:r w:rsidRPr="00816BA8">
        <w:rPr>
          <w:color w:val="auto"/>
          <w:u w:val="single"/>
        </w:rPr>
        <w:t>Art. 8</w:t>
      </w:r>
      <w:r w:rsidR="00270E64" w:rsidRPr="00816BA8">
        <w:rPr>
          <w:color w:val="auto"/>
        </w:rPr>
        <w:t xml:space="preserve"> </w:t>
      </w:r>
      <w:r w:rsidRPr="00816BA8">
        <w:rPr>
          <w:color w:val="auto"/>
        </w:rPr>
        <w:tab/>
      </w:r>
      <w:r w:rsidR="00270E64" w:rsidRPr="00816BA8">
        <w:rPr>
          <w:color w:val="auto"/>
        </w:rPr>
        <w:t>Die ordentliche Mitgl</w:t>
      </w:r>
      <w:r w:rsidR="002D3778" w:rsidRPr="00816BA8">
        <w:rPr>
          <w:color w:val="auto"/>
        </w:rPr>
        <w:t>iederversammlung findet alle 2 Jahre</w:t>
      </w:r>
      <w:r w:rsidR="00270E64" w:rsidRPr="00816BA8">
        <w:rPr>
          <w:color w:val="auto"/>
        </w:rPr>
        <w:t xml:space="preserve"> im </w:t>
      </w:r>
      <w:r w:rsidR="00ED0C8D" w:rsidRPr="00816BA8">
        <w:rPr>
          <w:color w:val="auto"/>
        </w:rPr>
        <w:t>1</w:t>
      </w:r>
      <w:r w:rsidR="00270E64" w:rsidRPr="00816BA8">
        <w:rPr>
          <w:color w:val="auto"/>
        </w:rPr>
        <w:t xml:space="preserve">. </w:t>
      </w:r>
      <w:r w:rsidR="004C7CAF" w:rsidRPr="00B1088D">
        <w:rPr>
          <w:color w:val="000000" w:themeColor="text1"/>
        </w:rPr>
        <w:t>Halbjahr</w:t>
      </w:r>
      <w:r w:rsidR="002D3778" w:rsidRPr="00816BA8">
        <w:rPr>
          <w:color w:val="auto"/>
        </w:rPr>
        <w:t xml:space="preserve"> des Jahres</w:t>
      </w:r>
      <w:r w:rsidR="00270E64" w:rsidRPr="00816BA8">
        <w:rPr>
          <w:color w:val="auto"/>
        </w:rPr>
        <w:t xml:space="preserve"> statt und behandelt folgende Traktanden: </w:t>
      </w:r>
    </w:p>
    <w:p w14:paraId="07CABE68" w14:textId="77777777" w:rsidR="00BE41E4" w:rsidRPr="00816BA8" w:rsidRDefault="00FB6519" w:rsidP="00BE41E4">
      <w:pPr>
        <w:pStyle w:val="Default"/>
        <w:tabs>
          <w:tab w:val="left" w:pos="1080"/>
        </w:tabs>
        <w:spacing w:before="120" w:line="264" w:lineRule="auto"/>
        <w:ind w:left="708" w:hanging="705"/>
        <w:rPr>
          <w:color w:val="auto"/>
        </w:rPr>
      </w:pPr>
      <w:r w:rsidRPr="00816BA8">
        <w:rPr>
          <w:color w:val="auto"/>
          <w:u w:val="single"/>
        </w:rPr>
        <w:t>8.1</w:t>
      </w:r>
      <w:r w:rsidRPr="00816BA8">
        <w:rPr>
          <w:color w:val="auto"/>
        </w:rPr>
        <w:tab/>
        <w:t xml:space="preserve">- </w:t>
      </w:r>
      <w:r w:rsidRPr="00816BA8">
        <w:rPr>
          <w:color w:val="auto"/>
        </w:rPr>
        <w:tab/>
        <w:t>Genehmigung der Traktandenliste</w:t>
      </w:r>
      <w:r w:rsidRPr="00816BA8">
        <w:rPr>
          <w:color w:val="auto"/>
        </w:rPr>
        <w:br/>
      </w:r>
      <w:r w:rsidR="00270E64" w:rsidRPr="00816BA8">
        <w:rPr>
          <w:color w:val="auto"/>
        </w:rPr>
        <w:t xml:space="preserve">- </w:t>
      </w:r>
      <w:r w:rsidRPr="00816BA8">
        <w:rPr>
          <w:color w:val="auto"/>
        </w:rPr>
        <w:tab/>
      </w:r>
      <w:r w:rsidR="00270E64" w:rsidRPr="00816BA8">
        <w:rPr>
          <w:color w:val="auto"/>
        </w:rPr>
        <w:t>Genehmigung des Protokolls der</w:t>
      </w:r>
    </w:p>
    <w:p w14:paraId="07F7552E" w14:textId="77777777" w:rsidR="00270E64" w:rsidRPr="00816BA8" w:rsidRDefault="00006467" w:rsidP="00BE41E4">
      <w:pPr>
        <w:pStyle w:val="Default"/>
        <w:tabs>
          <w:tab w:val="left" w:pos="1080"/>
        </w:tabs>
        <w:spacing w:line="264" w:lineRule="auto"/>
        <w:ind w:left="709" w:firstLine="371"/>
        <w:rPr>
          <w:color w:val="auto"/>
        </w:rPr>
      </w:pPr>
      <w:r w:rsidRPr="00816BA8">
        <w:rPr>
          <w:color w:val="auto"/>
        </w:rPr>
        <w:t>letzten</w:t>
      </w:r>
      <w:r w:rsidR="00FB6519" w:rsidRPr="00816BA8">
        <w:rPr>
          <w:color w:val="auto"/>
        </w:rPr>
        <w:t xml:space="preserve"> Mitgliederve</w:t>
      </w:r>
      <w:r w:rsidRPr="00816BA8">
        <w:rPr>
          <w:color w:val="auto"/>
        </w:rPr>
        <w:t xml:space="preserve">rsammlung </w:t>
      </w:r>
    </w:p>
    <w:p w14:paraId="368B7E6F" w14:textId="77777777" w:rsidR="00816BA8" w:rsidRDefault="00270E64" w:rsidP="00FA67E9">
      <w:pPr>
        <w:pStyle w:val="Default"/>
        <w:tabs>
          <w:tab w:val="left" w:pos="1080"/>
        </w:tabs>
        <w:spacing w:line="264" w:lineRule="auto"/>
        <w:ind w:firstLine="705"/>
        <w:rPr>
          <w:color w:val="auto"/>
        </w:rPr>
      </w:pPr>
      <w:r w:rsidRPr="00816BA8">
        <w:rPr>
          <w:color w:val="auto"/>
        </w:rPr>
        <w:t xml:space="preserve">- </w:t>
      </w:r>
      <w:r w:rsidR="00FB6519" w:rsidRPr="00816BA8">
        <w:rPr>
          <w:color w:val="auto"/>
        </w:rPr>
        <w:tab/>
      </w:r>
      <w:r w:rsidRPr="00816BA8">
        <w:rPr>
          <w:color w:val="auto"/>
        </w:rPr>
        <w:t xml:space="preserve">Jahresrechnung </w:t>
      </w:r>
    </w:p>
    <w:p w14:paraId="207E2F0F" w14:textId="77777777" w:rsidR="00FB6519" w:rsidRPr="00816BA8" w:rsidRDefault="00270E64" w:rsidP="00FA67E9">
      <w:pPr>
        <w:pStyle w:val="Default"/>
        <w:tabs>
          <w:tab w:val="left" w:pos="1080"/>
        </w:tabs>
        <w:spacing w:line="264" w:lineRule="auto"/>
        <w:ind w:left="1080" w:hanging="375"/>
        <w:rPr>
          <w:color w:val="auto"/>
        </w:rPr>
      </w:pPr>
      <w:r w:rsidRPr="00816BA8">
        <w:rPr>
          <w:color w:val="auto"/>
        </w:rPr>
        <w:t xml:space="preserve">- </w:t>
      </w:r>
      <w:r w:rsidR="00FB6519" w:rsidRPr="00816BA8">
        <w:rPr>
          <w:color w:val="auto"/>
        </w:rPr>
        <w:tab/>
      </w:r>
      <w:r w:rsidRPr="00816BA8">
        <w:rPr>
          <w:color w:val="auto"/>
        </w:rPr>
        <w:t>Revisorenbericht, Genehmigung der Jahresrechnung und Entlastung des Vorstandes</w:t>
      </w:r>
    </w:p>
    <w:p w14:paraId="23E017E9" w14:textId="77777777" w:rsidR="00CB2103" w:rsidRPr="00816BA8" w:rsidRDefault="00270E64" w:rsidP="00CB2103">
      <w:pPr>
        <w:pStyle w:val="Default"/>
        <w:tabs>
          <w:tab w:val="left" w:pos="1080"/>
        </w:tabs>
        <w:spacing w:line="264" w:lineRule="auto"/>
        <w:ind w:firstLine="705"/>
        <w:rPr>
          <w:color w:val="auto"/>
        </w:rPr>
      </w:pPr>
      <w:r w:rsidRPr="00816BA8">
        <w:rPr>
          <w:color w:val="auto"/>
        </w:rPr>
        <w:t xml:space="preserve">- </w:t>
      </w:r>
      <w:r w:rsidR="00FB6519" w:rsidRPr="00816BA8">
        <w:rPr>
          <w:color w:val="auto"/>
        </w:rPr>
        <w:tab/>
      </w:r>
      <w:r w:rsidRPr="00816BA8">
        <w:rPr>
          <w:color w:val="auto"/>
        </w:rPr>
        <w:t>Festse</w:t>
      </w:r>
      <w:r w:rsidR="00FB6519" w:rsidRPr="00816BA8">
        <w:rPr>
          <w:color w:val="auto"/>
        </w:rPr>
        <w:t xml:space="preserve">tzung des Mitgliederbeitrages </w:t>
      </w:r>
    </w:p>
    <w:p w14:paraId="670207BB" w14:textId="77777777" w:rsidR="000C3AA3" w:rsidRDefault="000C3AA3" w:rsidP="00CB2103">
      <w:pPr>
        <w:pStyle w:val="Default"/>
        <w:tabs>
          <w:tab w:val="left" w:pos="1080"/>
        </w:tabs>
        <w:spacing w:line="264" w:lineRule="auto"/>
        <w:rPr>
          <w:color w:val="auto"/>
          <w:u w:val="single"/>
        </w:rPr>
      </w:pPr>
    </w:p>
    <w:p w14:paraId="53EF72B7" w14:textId="77777777" w:rsidR="00CB2103" w:rsidRPr="00816BA8" w:rsidRDefault="00CB2103" w:rsidP="00CB2103">
      <w:pPr>
        <w:pStyle w:val="Default"/>
        <w:tabs>
          <w:tab w:val="left" w:pos="1080"/>
        </w:tabs>
        <w:spacing w:line="264" w:lineRule="auto"/>
        <w:rPr>
          <w:color w:val="auto"/>
        </w:rPr>
      </w:pPr>
      <w:r w:rsidRPr="00816BA8">
        <w:rPr>
          <w:color w:val="auto"/>
          <w:u w:val="single"/>
        </w:rPr>
        <w:t>8</w:t>
      </w:r>
      <w:r w:rsidR="00D75131" w:rsidRPr="00816BA8">
        <w:rPr>
          <w:color w:val="auto"/>
          <w:u w:val="single"/>
        </w:rPr>
        <w:t>.2</w:t>
      </w:r>
      <w:r w:rsidR="00D75131" w:rsidRPr="00816BA8">
        <w:rPr>
          <w:color w:val="auto"/>
        </w:rPr>
        <w:t xml:space="preserve"> Wahlen:</w:t>
      </w:r>
    </w:p>
    <w:p w14:paraId="2410B1E5" w14:textId="2804B228" w:rsidR="00CB2103" w:rsidRPr="00B1088D" w:rsidRDefault="00270E64" w:rsidP="00CB2103">
      <w:pPr>
        <w:pStyle w:val="Default"/>
        <w:tabs>
          <w:tab w:val="left" w:pos="1080"/>
        </w:tabs>
        <w:spacing w:line="264" w:lineRule="auto"/>
        <w:ind w:left="1080" w:hanging="360"/>
        <w:rPr>
          <w:color w:val="000000" w:themeColor="text1"/>
        </w:rPr>
      </w:pPr>
      <w:r w:rsidRPr="00816BA8">
        <w:rPr>
          <w:color w:val="auto"/>
        </w:rPr>
        <w:t xml:space="preserve">- </w:t>
      </w:r>
      <w:r w:rsidR="00D75131" w:rsidRPr="00816BA8">
        <w:rPr>
          <w:color w:val="auto"/>
        </w:rPr>
        <w:tab/>
      </w:r>
      <w:r w:rsidRPr="00B1088D">
        <w:rPr>
          <w:color w:val="000000" w:themeColor="text1"/>
        </w:rPr>
        <w:t xml:space="preserve">Vereinspräsident </w:t>
      </w:r>
      <w:r w:rsidR="004C7CAF" w:rsidRPr="00B1088D">
        <w:rPr>
          <w:color w:val="000000" w:themeColor="text1"/>
        </w:rPr>
        <w:t>/ Vereinspräsidentin</w:t>
      </w:r>
    </w:p>
    <w:p w14:paraId="2F8568BF" w14:textId="244A3E1F" w:rsidR="00CB2103" w:rsidRPr="00B1088D" w:rsidRDefault="00270E64" w:rsidP="00CB2103">
      <w:pPr>
        <w:pStyle w:val="Default"/>
        <w:tabs>
          <w:tab w:val="left" w:pos="1080"/>
        </w:tabs>
        <w:spacing w:line="264" w:lineRule="auto"/>
        <w:ind w:left="1080" w:hanging="360"/>
        <w:rPr>
          <w:color w:val="000000" w:themeColor="text1"/>
        </w:rPr>
      </w:pPr>
      <w:r w:rsidRPr="00B1088D">
        <w:rPr>
          <w:color w:val="000000" w:themeColor="text1"/>
        </w:rPr>
        <w:t xml:space="preserve">- </w:t>
      </w:r>
      <w:r w:rsidR="00D75131" w:rsidRPr="00B1088D">
        <w:rPr>
          <w:color w:val="000000" w:themeColor="text1"/>
        </w:rPr>
        <w:tab/>
      </w:r>
      <w:r w:rsidR="00AC529F" w:rsidRPr="00B1088D">
        <w:rPr>
          <w:color w:val="000000" w:themeColor="text1"/>
        </w:rPr>
        <w:t>Kassiererin / Kassierer</w:t>
      </w:r>
    </w:p>
    <w:p w14:paraId="2C1036F6" w14:textId="1B9F4025" w:rsidR="00CB2103" w:rsidRPr="00816BA8" w:rsidRDefault="00270E64" w:rsidP="00CB2103">
      <w:pPr>
        <w:pStyle w:val="Default"/>
        <w:tabs>
          <w:tab w:val="left" w:pos="1080"/>
        </w:tabs>
        <w:spacing w:line="264" w:lineRule="auto"/>
        <w:ind w:left="1080" w:hanging="360"/>
        <w:rPr>
          <w:color w:val="auto"/>
        </w:rPr>
      </w:pPr>
      <w:r w:rsidRPr="00816BA8">
        <w:rPr>
          <w:color w:val="auto"/>
        </w:rPr>
        <w:t xml:space="preserve">- </w:t>
      </w:r>
      <w:r w:rsidR="00D75131" w:rsidRPr="00816BA8">
        <w:rPr>
          <w:color w:val="auto"/>
        </w:rPr>
        <w:tab/>
      </w:r>
      <w:r w:rsidRPr="00816BA8">
        <w:rPr>
          <w:color w:val="auto"/>
        </w:rPr>
        <w:t>2 Revisoren</w:t>
      </w:r>
      <w:r w:rsidR="00B1088D">
        <w:rPr>
          <w:color w:val="auto"/>
        </w:rPr>
        <w:t xml:space="preserve"> / Revisorinnen / Ersatzrevisor/</w:t>
      </w:r>
      <w:proofErr w:type="spellStart"/>
      <w:r w:rsidR="00B1088D">
        <w:rPr>
          <w:color w:val="auto"/>
        </w:rPr>
        <w:t>Ersatzrevisorin</w:t>
      </w:r>
      <w:proofErr w:type="spellEnd"/>
    </w:p>
    <w:p w14:paraId="05195177" w14:textId="77777777" w:rsidR="00CB2103" w:rsidRPr="00816BA8" w:rsidRDefault="00CB2103" w:rsidP="00BE41E4">
      <w:pPr>
        <w:pStyle w:val="Default"/>
        <w:tabs>
          <w:tab w:val="left" w:pos="1080"/>
        </w:tabs>
        <w:spacing w:line="264" w:lineRule="auto"/>
        <w:ind w:left="1080" w:hanging="1440"/>
        <w:rPr>
          <w:color w:val="auto"/>
        </w:rPr>
      </w:pPr>
      <w:r w:rsidRPr="00816BA8">
        <w:rPr>
          <w:color w:val="auto"/>
        </w:rPr>
        <w:tab/>
      </w:r>
      <w:r w:rsidR="00270E64" w:rsidRPr="00816BA8">
        <w:rPr>
          <w:color w:val="auto"/>
        </w:rPr>
        <w:t xml:space="preserve">Die Amtsdauer beträgt </w:t>
      </w:r>
      <w:r w:rsidR="00C045E2" w:rsidRPr="00816BA8">
        <w:rPr>
          <w:color w:val="auto"/>
        </w:rPr>
        <w:t>2</w:t>
      </w:r>
      <w:r w:rsidR="00270E64" w:rsidRPr="00816BA8">
        <w:rPr>
          <w:color w:val="auto"/>
        </w:rPr>
        <w:t xml:space="preserve"> Jahre, eine Wiederwahl ist möglich. </w:t>
      </w:r>
    </w:p>
    <w:p w14:paraId="3756EA65" w14:textId="77777777" w:rsidR="00CB2103" w:rsidRPr="00816BA8" w:rsidRDefault="00CB2103" w:rsidP="00CB2103">
      <w:pPr>
        <w:pStyle w:val="Default"/>
        <w:tabs>
          <w:tab w:val="left" w:pos="1080"/>
        </w:tabs>
        <w:spacing w:line="264" w:lineRule="auto"/>
        <w:rPr>
          <w:color w:val="auto"/>
        </w:rPr>
      </w:pPr>
    </w:p>
    <w:p w14:paraId="1C6AE5F5" w14:textId="67D7C5BA" w:rsidR="00D75131" w:rsidRPr="00816BA8" w:rsidRDefault="00D75131" w:rsidP="00100383">
      <w:pPr>
        <w:pStyle w:val="Default"/>
        <w:tabs>
          <w:tab w:val="left" w:pos="720"/>
          <w:tab w:val="left" w:pos="1080"/>
        </w:tabs>
        <w:spacing w:line="264" w:lineRule="auto"/>
        <w:ind w:left="1080" w:hanging="1080"/>
        <w:rPr>
          <w:color w:val="auto"/>
        </w:rPr>
      </w:pPr>
      <w:r w:rsidRPr="00816BA8">
        <w:rPr>
          <w:color w:val="auto"/>
          <w:u w:val="single"/>
        </w:rPr>
        <w:t>8</w:t>
      </w:r>
      <w:r w:rsidR="00270E64" w:rsidRPr="00816BA8">
        <w:rPr>
          <w:color w:val="auto"/>
          <w:u w:val="single"/>
        </w:rPr>
        <w:t>.3</w:t>
      </w:r>
      <w:r w:rsidR="00270E64" w:rsidRPr="00816BA8">
        <w:rPr>
          <w:color w:val="auto"/>
        </w:rPr>
        <w:t xml:space="preserve"> </w:t>
      </w:r>
      <w:r w:rsidR="00BE41E4" w:rsidRPr="00816BA8">
        <w:rPr>
          <w:color w:val="auto"/>
        </w:rPr>
        <w:tab/>
      </w:r>
      <w:r w:rsidR="00270E64" w:rsidRPr="00816BA8">
        <w:rPr>
          <w:color w:val="auto"/>
        </w:rPr>
        <w:t xml:space="preserve">- </w:t>
      </w:r>
      <w:r w:rsidRPr="00816BA8">
        <w:rPr>
          <w:color w:val="auto"/>
        </w:rPr>
        <w:tab/>
      </w:r>
      <w:r w:rsidR="00270E64" w:rsidRPr="00816BA8">
        <w:rPr>
          <w:color w:val="auto"/>
        </w:rPr>
        <w:t>Behandlung von Anträgen des Vorstandes, der Mitglieder und der Revi</w:t>
      </w:r>
      <w:r w:rsidR="00B1088D">
        <w:rPr>
          <w:color w:val="auto"/>
        </w:rPr>
        <w:t>sionsstelle</w:t>
      </w:r>
      <w:r w:rsidR="00270E64" w:rsidRPr="00816BA8">
        <w:rPr>
          <w:color w:val="auto"/>
        </w:rPr>
        <w:t xml:space="preserve"> </w:t>
      </w:r>
    </w:p>
    <w:p w14:paraId="4C04A37F" w14:textId="77777777" w:rsidR="00CB2103" w:rsidRPr="00816BA8" w:rsidRDefault="00CB2103" w:rsidP="00CB2103">
      <w:pPr>
        <w:pStyle w:val="Default"/>
        <w:keepNext/>
        <w:keepLines/>
        <w:widowControl w:val="0"/>
        <w:tabs>
          <w:tab w:val="left" w:pos="720"/>
          <w:tab w:val="left" w:pos="1080"/>
        </w:tabs>
        <w:spacing w:line="264" w:lineRule="auto"/>
        <w:rPr>
          <w:color w:val="auto"/>
          <w:u w:val="single"/>
        </w:rPr>
      </w:pPr>
    </w:p>
    <w:p w14:paraId="6B6FB1BF" w14:textId="2BCE8EE7" w:rsidR="00270E64" w:rsidRPr="00816BA8" w:rsidRDefault="00D75131" w:rsidP="005A7D52">
      <w:pPr>
        <w:pStyle w:val="Default"/>
        <w:keepNext/>
        <w:keepLines/>
        <w:widowControl w:val="0"/>
        <w:tabs>
          <w:tab w:val="left" w:pos="720"/>
          <w:tab w:val="left" w:pos="1080"/>
        </w:tabs>
        <w:spacing w:line="264" w:lineRule="auto"/>
        <w:rPr>
          <w:color w:val="auto"/>
        </w:rPr>
      </w:pPr>
      <w:r w:rsidRPr="00816BA8">
        <w:rPr>
          <w:color w:val="auto"/>
          <w:u w:val="single"/>
        </w:rPr>
        <w:t>8</w:t>
      </w:r>
      <w:r w:rsidR="00270E64" w:rsidRPr="00816BA8">
        <w:rPr>
          <w:color w:val="auto"/>
          <w:u w:val="single"/>
        </w:rPr>
        <w:t>.4</w:t>
      </w:r>
      <w:r w:rsidRPr="00816BA8">
        <w:rPr>
          <w:color w:val="auto"/>
        </w:rPr>
        <w:tab/>
        <w:t>-</w:t>
      </w:r>
      <w:r w:rsidRPr="00816BA8">
        <w:rPr>
          <w:color w:val="auto"/>
        </w:rPr>
        <w:tab/>
      </w:r>
      <w:r w:rsidR="00270E64" w:rsidRPr="00816BA8">
        <w:rPr>
          <w:color w:val="auto"/>
        </w:rPr>
        <w:t>Beschlussfassung über</w:t>
      </w:r>
      <w:r w:rsidR="005A7D52">
        <w:rPr>
          <w:color w:val="auto"/>
        </w:rPr>
        <w:t xml:space="preserve"> </w:t>
      </w:r>
      <w:r w:rsidR="00270E64" w:rsidRPr="00816BA8">
        <w:rPr>
          <w:color w:val="auto"/>
        </w:rPr>
        <w:t xml:space="preserve">Statutenänderungen </w:t>
      </w:r>
      <w:r w:rsidR="005A7D52">
        <w:rPr>
          <w:color w:val="auto"/>
        </w:rPr>
        <w:br/>
      </w:r>
    </w:p>
    <w:p w14:paraId="3702E2B3" w14:textId="77777777" w:rsidR="00270E64" w:rsidRPr="00816BA8" w:rsidRDefault="00270E64" w:rsidP="00CB2103">
      <w:pPr>
        <w:pStyle w:val="Default"/>
        <w:spacing w:line="264" w:lineRule="auto"/>
        <w:rPr>
          <w:color w:val="auto"/>
        </w:rPr>
      </w:pPr>
    </w:p>
    <w:p w14:paraId="04BFBFAD" w14:textId="77777777" w:rsidR="00270E64" w:rsidRPr="00816BA8" w:rsidRDefault="00D75131" w:rsidP="00BE41E4">
      <w:pPr>
        <w:pStyle w:val="Default"/>
        <w:spacing w:line="264" w:lineRule="auto"/>
        <w:ind w:hanging="900"/>
        <w:rPr>
          <w:color w:val="auto"/>
        </w:rPr>
      </w:pPr>
      <w:r w:rsidRPr="00816BA8">
        <w:rPr>
          <w:color w:val="auto"/>
          <w:u w:val="single"/>
        </w:rPr>
        <w:t>Art. 9</w:t>
      </w:r>
      <w:r w:rsidR="00270E64" w:rsidRPr="00816BA8">
        <w:rPr>
          <w:color w:val="auto"/>
        </w:rPr>
        <w:t xml:space="preserve"> </w:t>
      </w:r>
      <w:r w:rsidRPr="00816BA8">
        <w:rPr>
          <w:color w:val="auto"/>
        </w:rPr>
        <w:tab/>
      </w:r>
      <w:r w:rsidR="00270E64" w:rsidRPr="00816BA8">
        <w:rPr>
          <w:color w:val="auto"/>
        </w:rPr>
        <w:t xml:space="preserve">Die Einladung zur Mitgliederversammlung muss mindestens drei Wochen vorher erfolgen. </w:t>
      </w:r>
    </w:p>
    <w:p w14:paraId="4B2910BC" w14:textId="77777777" w:rsidR="00270E64" w:rsidRPr="00816BA8" w:rsidRDefault="00270E64" w:rsidP="00BE41E4">
      <w:pPr>
        <w:pStyle w:val="Default"/>
        <w:spacing w:line="264" w:lineRule="auto"/>
        <w:rPr>
          <w:color w:val="auto"/>
        </w:rPr>
      </w:pPr>
      <w:r w:rsidRPr="00816BA8">
        <w:rPr>
          <w:color w:val="auto"/>
        </w:rPr>
        <w:t xml:space="preserve">Anträge an die Mitgliederversammlung müssen mindestens 14 Tage vor deren Durchführung dem Vorstand schriftlich eingereicht werden. </w:t>
      </w:r>
    </w:p>
    <w:p w14:paraId="0173E1AE" w14:textId="77777777" w:rsidR="00042C93" w:rsidRPr="00816BA8" w:rsidRDefault="00042C93" w:rsidP="00BE41E4">
      <w:pPr>
        <w:pStyle w:val="Default"/>
        <w:tabs>
          <w:tab w:val="left" w:pos="720"/>
        </w:tabs>
        <w:spacing w:line="264" w:lineRule="auto"/>
        <w:ind w:hanging="900"/>
        <w:rPr>
          <w:color w:val="auto"/>
        </w:rPr>
      </w:pPr>
    </w:p>
    <w:p w14:paraId="55A57A78" w14:textId="35B03BC1" w:rsidR="00816BA8" w:rsidRPr="00816BA8" w:rsidRDefault="00042C93" w:rsidP="00816BA8">
      <w:pPr>
        <w:pStyle w:val="Default"/>
        <w:spacing w:line="264" w:lineRule="auto"/>
        <w:ind w:hanging="900"/>
        <w:rPr>
          <w:color w:val="auto"/>
        </w:rPr>
      </w:pPr>
      <w:r w:rsidRPr="00816BA8">
        <w:rPr>
          <w:color w:val="auto"/>
          <w:u w:val="single"/>
        </w:rPr>
        <w:t>Art. 10</w:t>
      </w:r>
      <w:r w:rsidR="00270E64" w:rsidRPr="00816BA8">
        <w:rPr>
          <w:color w:val="auto"/>
        </w:rPr>
        <w:t xml:space="preserve"> </w:t>
      </w:r>
      <w:r w:rsidRPr="00816BA8">
        <w:rPr>
          <w:color w:val="auto"/>
        </w:rPr>
        <w:tab/>
      </w:r>
      <w:r w:rsidR="00270E64" w:rsidRPr="00816BA8">
        <w:rPr>
          <w:color w:val="auto"/>
        </w:rPr>
        <w:t xml:space="preserve">Ausserordentliche Mitgliederversammlungen können jederzeit vom Vorstand von </w:t>
      </w:r>
      <w:r w:rsidR="00B1088D">
        <w:rPr>
          <w:color w:val="auto"/>
        </w:rPr>
        <w:t xml:space="preserve">der Revisionsstelle </w:t>
      </w:r>
      <w:r w:rsidR="00270E64" w:rsidRPr="00816BA8">
        <w:rPr>
          <w:color w:val="auto"/>
        </w:rPr>
        <w:t xml:space="preserve">oder auf schriftliches Begehren von einem Fünftel der Mitglieder einberufen werden. </w:t>
      </w:r>
    </w:p>
    <w:p w14:paraId="48583884" w14:textId="77777777" w:rsidR="00816BA8" w:rsidRDefault="00816BA8" w:rsidP="00BE41E4">
      <w:pPr>
        <w:pStyle w:val="Default"/>
        <w:spacing w:line="264" w:lineRule="auto"/>
        <w:ind w:hanging="900"/>
        <w:rPr>
          <w:color w:val="auto"/>
          <w:u w:val="single"/>
        </w:rPr>
      </w:pPr>
    </w:p>
    <w:p w14:paraId="7B7D0CF8" w14:textId="0A9362AA" w:rsidR="00100383" w:rsidRPr="00816BA8" w:rsidRDefault="00270E64" w:rsidP="00816BA8">
      <w:pPr>
        <w:pStyle w:val="Default"/>
        <w:spacing w:line="264" w:lineRule="auto"/>
        <w:ind w:hanging="900"/>
        <w:rPr>
          <w:color w:val="auto"/>
        </w:rPr>
      </w:pPr>
      <w:r w:rsidRPr="00816BA8">
        <w:rPr>
          <w:color w:val="auto"/>
          <w:u w:val="single"/>
        </w:rPr>
        <w:t>Art.</w:t>
      </w:r>
      <w:r w:rsidR="003B23AD" w:rsidRPr="00816BA8">
        <w:rPr>
          <w:color w:val="auto"/>
          <w:u w:val="single"/>
        </w:rPr>
        <w:t>11</w:t>
      </w:r>
      <w:r w:rsidR="003B23AD" w:rsidRPr="00816BA8">
        <w:rPr>
          <w:color w:val="auto"/>
        </w:rPr>
        <w:tab/>
      </w:r>
      <w:r w:rsidRPr="00816BA8">
        <w:rPr>
          <w:color w:val="auto"/>
        </w:rPr>
        <w:t xml:space="preserve">Jede Versammlung ist beschlussfähig. Abstimmungen und Wahlen sind offen durchzuführen. Für alle Beschlüsse, mit Ausnahme der Auflösung des Vereins, gilt das einfache Mehr der Stimmenden. </w:t>
      </w:r>
      <w:r w:rsidR="003B23AD" w:rsidRPr="00816BA8">
        <w:rPr>
          <w:color w:val="auto"/>
        </w:rPr>
        <w:t>Statutenänderungen müssen mit 2/3 der anwesenden Stimmen beschlossen werden. Der Präsident</w:t>
      </w:r>
      <w:r w:rsidR="00B1088D">
        <w:rPr>
          <w:color w:val="auto"/>
        </w:rPr>
        <w:t>/die Präsidentin</w:t>
      </w:r>
      <w:r w:rsidR="003B23AD" w:rsidRPr="00816BA8">
        <w:rPr>
          <w:color w:val="auto"/>
        </w:rPr>
        <w:t xml:space="preserve"> stimmt mit und hat bei Stimmengleichheit den </w:t>
      </w:r>
      <w:r w:rsidR="00B1088D">
        <w:rPr>
          <w:color w:val="auto"/>
        </w:rPr>
        <w:br/>
      </w:r>
      <w:r w:rsidR="003B23AD" w:rsidRPr="00816BA8">
        <w:rPr>
          <w:color w:val="auto"/>
        </w:rPr>
        <w:t>Stichentscheid</w:t>
      </w:r>
      <w:r w:rsidR="00B1088D">
        <w:rPr>
          <w:color w:val="auto"/>
        </w:rPr>
        <w:t>.</w:t>
      </w:r>
    </w:p>
    <w:p w14:paraId="07679150" w14:textId="77777777" w:rsidR="00FA67E9" w:rsidRDefault="00FA67E9" w:rsidP="00816BA8">
      <w:pPr>
        <w:pStyle w:val="Default"/>
        <w:spacing w:line="264" w:lineRule="auto"/>
        <w:ind w:left="-900"/>
        <w:rPr>
          <w:b/>
          <w:bCs/>
          <w:color w:val="auto"/>
        </w:rPr>
      </w:pPr>
    </w:p>
    <w:p w14:paraId="2B3E706C" w14:textId="77777777" w:rsidR="00FA67E9" w:rsidRDefault="00FA67E9" w:rsidP="00816BA8">
      <w:pPr>
        <w:pStyle w:val="Default"/>
        <w:spacing w:line="264" w:lineRule="auto"/>
        <w:ind w:left="-900"/>
        <w:rPr>
          <w:b/>
          <w:bCs/>
          <w:color w:val="auto"/>
        </w:rPr>
      </w:pPr>
    </w:p>
    <w:p w14:paraId="156BA838" w14:textId="77777777" w:rsidR="00806FBE" w:rsidRPr="00816BA8" w:rsidRDefault="00270E64" w:rsidP="00816BA8">
      <w:pPr>
        <w:pStyle w:val="Default"/>
        <w:spacing w:line="264" w:lineRule="auto"/>
        <w:ind w:left="-900"/>
        <w:rPr>
          <w:b/>
          <w:bCs/>
          <w:color w:val="auto"/>
        </w:rPr>
      </w:pPr>
      <w:r w:rsidRPr="00816BA8">
        <w:rPr>
          <w:b/>
          <w:bCs/>
          <w:color w:val="auto"/>
        </w:rPr>
        <w:t xml:space="preserve">Vorstand </w:t>
      </w:r>
    </w:p>
    <w:p w14:paraId="5E211CAC" w14:textId="77777777" w:rsidR="00FA67E9" w:rsidRDefault="00FA67E9" w:rsidP="00BE41E4">
      <w:pPr>
        <w:pStyle w:val="Default"/>
        <w:tabs>
          <w:tab w:val="left" w:pos="0"/>
        </w:tabs>
        <w:spacing w:line="264" w:lineRule="auto"/>
        <w:ind w:hanging="900"/>
        <w:rPr>
          <w:color w:val="auto"/>
          <w:u w:val="single"/>
        </w:rPr>
      </w:pPr>
    </w:p>
    <w:p w14:paraId="3755D265" w14:textId="5924C44E" w:rsidR="00270E64" w:rsidRPr="00B1088D" w:rsidRDefault="00270E64" w:rsidP="00BE41E4">
      <w:pPr>
        <w:pStyle w:val="Default"/>
        <w:tabs>
          <w:tab w:val="left" w:pos="0"/>
        </w:tabs>
        <w:spacing w:line="264" w:lineRule="auto"/>
        <w:ind w:hanging="900"/>
        <w:rPr>
          <w:color w:val="000000" w:themeColor="text1"/>
        </w:rPr>
      </w:pPr>
      <w:r w:rsidRPr="00816BA8">
        <w:rPr>
          <w:color w:val="auto"/>
          <w:u w:val="single"/>
        </w:rPr>
        <w:t>Art.1</w:t>
      </w:r>
      <w:r w:rsidR="00806FBE" w:rsidRPr="00816BA8">
        <w:rPr>
          <w:color w:val="auto"/>
          <w:u w:val="single"/>
        </w:rPr>
        <w:t>2</w:t>
      </w:r>
      <w:r w:rsidRPr="00816BA8">
        <w:rPr>
          <w:color w:val="auto"/>
        </w:rPr>
        <w:t xml:space="preserve"> </w:t>
      </w:r>
      <w:r w:rsidR="00806FBE" w:rsidRPr="00816BA8">
        <w:rPr>
          <w:color w:val="auto"/>
        </w:rPr>
        <w:tab/>
      </w:r>
      <w:r w:rsidRPr="00816BA8">
        <w:rPr>
          <w:color w:val="auto"/>
        </w:rPr>
        <w:t xml:space="preserve">Der Vorstand besteht aus mindestens </w:t>
      </w:r>
      <w:r w:rsidR="004C7CAF">
        <w:rPr>
          <w:color w:val="auto"/>
        </w:rPr>
        <w:t>drei</w:t>
      </w:r>
      <w:r w:rsidRPr="00816BA8">
        <w:rPr>
          <w:color w:val="auto"/>
        </w:rPr>
        <w:t xml:space="preserve"> Mitgliedern. Mit Ausnahme des </w:t>
      </w:r>
      <w:r w:rsidRPr="00B1088D">
        <w:rPr>
          <w:color w:val="000000" w:themeColor="text1"/>
        </w:rPr>
        <w:t>Präsi</w:t>
      </w:r>
      <w:r w:rsidR="006F2DC4" w:rsidRPr="00B1088D">
        <w:rPr>
          <w:color w:val="000000" w:themeColor="text1"/>
        </w:rPr>
        <w:t>diums und</w:t>
      </w:r>
      <w:r w:rsidRPr="00B1088D">
        <w:rPr>
          <w:color w:val="000000" w:themeColor="text1"/>
        </w:rPr>
        <w:t xml:space="preserve"> </w:t>
      </w:r>
      <w:r w:rsidR="00DB281E">
        <w:rPr>
          <w:color w:val="000000" w:themeColor="text1"/>
        </w:rPr>
        <w:br/>
      </w:r>
      <w:r w:rsidR="006F2DC4" w:rsidRPr="00B1088D">
        <w:rPr>
          <w:color w:val="000000" w:themeColor="text1"/>
        </w:rPr>
        <w:t>der Kasse</w:t>
      </w:r>
      <w:r w:rsidR="00B1088D" w:rsidRPr="00B1088D">
        <w:rPr>
          <w:color w:val="000000" w:themeColor="text1"/>
        </w:rPr>
        <w:t>nführung</w:t>
      </w:r>
      <w:r w:rsidR="006F2DC4" w:rsidRPr="00B1088D">
        <w:rPr>
          <w:color w:val="000000" w:themeColor="text1"/>
        </w:rPr>
        <w:t xml:space="preserve"> </w:t>
      </w:r>
      <w:r w:rsidRPr="00B1088D">
        <w:rPr>
          <w:color w:val="000000" w:themeColor="text1"/>
        </w:rPr>
        <w:t xml:space="preserve">konstituiert er sich selbst. </w:t>
      </w:r>
    </w:p>
    <w:p w14:paraId="72753359" w14:textId="77777777" w:rsidR="008531C0" w:rsidRPr="00B1088D" w:rsidRDefault="00270E64" w:rsidP="00100383">
      <w:pPr>
        <w:pStyle w:val="Default"/>
        <w:tabs>
          <w:tab w:val="left" w:pos="720"/>
        </w:tabs>
        <w:spacing w:line="264" w:lineRule="auto"/>
        <w:rPr>
          <w:color w:val="000000" w:themeColor="text1"/>
        </w:rPr>
      </w:pPr>
      <w:r w:rsidRPr="00B1088D">
        <w:rPr>
          <w:color w:val="000000" w:themeColor="text1"/>
        </w:rPr>
        <w:t xml:space="preserve">Er setzt sich wie folgt zusammen: </w:t>
      </w:r>
    </w:p>
    <w:p w14:paraId="4A0971CB" w14:textId="5FB9781E" w:rsidR="00270E64" w:rsidRPr="00B1088D" w:rsidRDefault="00270E64" w:rsidP="004C7CAF">
      <w:pPr>
        <w:pStyle w:val="Default"/>
        <w:tabs>
          <w:tab w:val="left" w:pos="1080"/>
        </w:tabs>
        <w:spacing w:after="20" w:line="264" w:lineRule="auto"/>
        <w:ind w:left="1080" w:hanging="360"/>
        <w:rPr>
          <w:color w:val="000000" w:themeColor="text1"/>
        </w:rPr>
      </w:pPr>
      <w:r w:rsidRPr="00B1088D">
        <w:rPr>
          <w:color w:val="000000" w:themeColor="text1"/>
        </w:rPr>
        <w:t xml:space="preserve">- </w:t>
      </w:r>
      <w:r w:rsidR="00BE41E4" w:rsidRPr="00B1088D">
        <w:rPr>
          <w:color w:val="000000" w:themeColor="text1"/>
        </w:rPr>
        <w:tab/>
      </w:r>
      <w:r w:rsidR="004C7CAF" w:rsidRPr="00B1088D">
        <w:rPr>
          <w:color w:val="000000" w:themeColor="text1"/>
        </w:rPr>
        <w:t>Präsidium</w:t>
      </w:r>
      <w:r w:rsidRPr="00B1088D">
        <w:rPr>
          <w:color w:val="000000" w:themeColor="text1"/>
        </w:rPr>
        <w:t xml:space="preserve"> </w:t>
      </w:r>
    </w:p>
    <w:p w14:paraId="675F6816" w14:textId="4FF44F23" w:rsidR="00270E64" w:rsidRPr="00B1088D" w:rsidRDefault="00270E64" w:rsidP="00BE41E4">
      <w:pPr>
        <w:pStyle w:val="Default"/>
        <w:tabs>
          <w:tab w:val="left" w:pos="1080"/>
        </w:tabs>
        <w:spacing w:after="20" w:line="264" w:lineRule="auto"/>
        <w:ind w:left="1080" w:hanging="360"/>
        <w:rPr>
          <w:color w:val="000000" w:themeColor="text1"/>
        </w:rPr>
      </w:pPr>
      <w:r w:rsidRPr="00B1088D">
        <w:rPr>
          <w:color w:val="000000" w:themeColor="text1"/>
        </w:rPr>
        <w:t xml:space="preserve">- </w:t>
      </w:r>
      <w:r w:rsidR="00BE41E4" w:rsidRPr="00B1088D">
        <w:rPr>
          <w:color w:val="000000" w:themeColor="text1"/>
        </w:rPr>
        <w:tab/>
      </w:r>
      <w:r w:rsidR="004C7CAF" w:rsidRPr="00B1088D">
        <w:rPr>
          <w:color w:val="000000" w:themeColor="text1"/>
        </w:rPr>
        <w:t>Kasse</w:t>
      </w:r>
      <w:r w:rsidRPr="00B1088D">
        <w:rPr>
          <w:color w:val="000000" w:themeColor="text1"/>
        </w:rPr>
        <w:t xml:space="preserve"> </w:t>
      </w:r>
    </w:p>
    <w:p w14:paraId="0C7FD945" w14:textId="07B82706" w:rsidR="00270E64" w:rsidRPr="00B1088D" w:rsidRDefault="00270E64" w:rsidP="004C7CAF">
      <w:pPr>
        <w:pStyle w:val="Default"/>
        <w:tabs>
          <w:tab w:val="left" w:pos="1080"/>
        </w:tabs>
        <w:spacing w:after="20" w:line="264" w:lineRule="auto"/>
        <w:ind w:left="1080" w:hanging="360"/>
        <w:rPr>
          <w:color w:val="000000" w:themeColor="text1"/>
        </w:rPr>
      </w:pPr>
      <w:r w:rsidRPr="00B1088D">
        <w:rPr>
          <w:color w:val="000000" w:themeColor="text1"/>
        </w:rPr>
        <w:t xml:space="preserve">- </w:t>
      </w:r>
      <w:r w:rsidR="00915FDA" w:rsidRPr="00B1088D">
        <w:rPr>
          <w:color w:val="000000" w:themeColor="text1"/>
        </w:rPr>
        <w:tab/>
      </w:r>
      <w:r w:rsidR="004C7CAF" w:rsidRPr="00B1088D">
        <w:rPr>
          <w:color w:val="000000" w:themeColor="text1"/>
        </w:rPr>
        <w:t>Sekretariat</w:t>
      </w:r>
    </w:p>
    <w:p w14:paraId="236D654D" w14:textId="728BB99A" w:rsidR="0036416B" w:rsidRPr="00DB281E" w:rsidRDefault="00270E64" w:rsidP="00DB281E">
      <w:pPr>
        <w:pStyle w:val="Default"/>
        <w:tabs>
          <w:tab w:val="left" w:pos="1260"/>
        </w:tabs>
        <w:spacing w:line="264" w:lineRule="auto"/>
        <w:ind w:left="1080" w:hanging="360"/>
        <w:rPr>
          <w:color w:val="auto"/>
        </w:rPr>
      </w:pPr>
      <w:r w:rsidRPr="00816BA8">
        <w:rPr>
          <w:color w:val="auto"/>
        </w:rPr>
        <w:t xml:space="preserve">- </w:t>
      </w:r>
      <w:r w:rsidR="00915FDA" w:rsidRPr="00816BA8">
        <w:rPr>
          <w:color w:val="auto"/>
        </w:rPr>
        <w:tab/>
      </w:r>
      <w:r w:rsidR="005506FA">
        <w:rPr>
          <w:color w:val="auto"/>
        </w:rPr>
        <w:t>Weitere Vorstandsmitglieder optional</w:t>
      </w:r>
      <w:r w:rsidR="00DB281E">
        <w:rPr>
          <w:color w:val="auto"/>
        </w:rPr>
        <w:t xml:space="preserve"> ( z.B. Leitung Vermittlung, Vertretung der </w:t>
      </w:r>
      <w:r w:rsidR="00DB281E">
        <w:rPr>
          <w:color w:val="auto"/>
        </w:rPr>
        <w:br/>
        <w:t>Fahrerinnen und Fahrer)</w:t>
      </w:r>
    </w:p>
    <w:p w14:paraId="36D3FA96" w14:textId="77777777" w:rsidR="007D525E" w:rsidRDefault="007D525E" w:rsidP="00DB281E">
      <w:pPr>
        <w:pStyle w:val="Default"/>
        <w:tabs>
          <w:tab w:val="left" w:pos="0"/>
        </w:tabs>
        <w:spacing w:line="264" w:lineRule="auto"/>
        <w:rPr>
          <w:color w:val="auto"/>
          <w:u w:val="single"/>
        </w:rPr>
      </w:pPr>
    </w:p>
    <w:p w14:paraId="7D412E7F" w14:textId="09CD8845" w:rsidR="00806FBE" w:rsidRPr="004C7CAF" w:rsidRDefault="00270E64" w:rsidP="0036416B">
      <w:pPr>
        <w:pStyle w:val="Default"/>
        <w:tabs>
          <w:tab w:val="left" w:pos="0"/>
        </w:tabs>
        <w:spacing w:line="264" w:lineRule="auto"/>
        <w:ind w:hanging="900"/>
        <w:rPr>
          <w:i/>
          <w:iCs/>
          <w:color w:val="FF0000"/>
        </w:rPr>
      </w:pPr>
      <w:r w:rsidRPr="00816BA8">
        <w:rPr>
          <w:color w:val="auto"/>
          <w:u w:val="single"/>
        </w:rPr>
        <w:lastRenderedPageBreak/>
        <w:t>Art.1</w:t>
      </w:r>
      <w:r w:rsidR="00806FBE" w:rsidRPr="00816BA8">
        <w:rPr>
          <w:color w:val="auto"/>
          <w:u w:val="single"/>
        </w:rPr>
        <w:t>3</w:t>
      </w:r>
      <w:r w:rsidRPr="00816BA8">
        <w:rPr>
          <w:color w:val="auto"/>
        </w:rPr>
        <w:t xml:space="preserve"> </w:t>
      </w:r>
      <w:r w:rsidR="00806FBE" w:rsidRPr="00816BA8">
        <w:rPr>
          <w:color w:val="auto"/>
        </w:rPr>
        <w:tab/>
      </w:r>
      <w:r w:rsidRPr="00816BA8">
        <w:rPr>
          <w:color w:val="auto"/>
        </w:rPr>
        <w:t xml:space="preserve">Der Vorstand führt die laufenden Geschäfte, vertritt den Verein nach aussen und beruft die Versammlungen ein. </w:t>
      </w:r>
      <w:r w:rsidR="00806FBE" w:rsidRPr="00816BA8">
        <w:rPr>
          <w:color w:val="auto"/>
        </w:rPr>
        <w:t xml:space="preserve">Er schliesst die erforderlichen Versicherungen ab und erlässt Richtlinien für die Entschädigung </w:t>
      </w:r>
      <w:r w:rsidR="00806FBE" w:rsidRPr="005506FA">
        <w:rPr>
          <w:color w:val="000000" w:themeColor="text1"/>
        </w:rPr>
        <w:t xml:space="preserve">der </w:t>
      </w:r>
      <w:r w:rsidR="004C7CAF" w:rsidRPr="005506FA">
        <w:rPr>
          <w:color w:val="000000" w:themeColor="text1"/>
        </w:rPr>
        <w:t>Vermittlerinnen und Vermittler.</w:t>
      </w:r>
    </w:p>
    <w:p w14:paraId="48A1AE74" w14:textId="77777777" w:rsidR="00806FBE" w:rsidRPr="00816BA8" w:rsidRDefault="00806FBE" w:rsidP="00915FDA">
      <w:pPr>
        <w:pStyle w:val="Default"/>
        <w:tabs>
          <w:tab w:val="left" w:pos="0"/>
        </w:tabs>
        <w:spacing w:line="264" w:lineRule="auto"/>
        <w:ind w:hanging="900"/>
        <w:rPr>
          <w:color w:val="auto"/>
        </w:rPr>
      </w:pPr>
    </w:p>
    <w:p w14:paraId="7DAE7CC4" w14:textId="69121666" w:rsidR="00270E64" w:rsidRPr="00816BA8" w:rsidRDefault="00270E64" w:rsidP="00915FDA">
      <w:pPr>
        <w:pStyle w:val="Default"/>
        <w:tabs>
          <w:tab w:val="left" w:pos="0"/>
        </w:tabs>
        <w:spacing w:line="264" w:lineRule="auto"/>
        <w:ind w:hanging="900"/>
        <w:rPr>
          <w:color w:val="auto"/>
        </w:rPr>
      </w:pPr>
      <w:r w:rsidRPr="00816BA8">
        <w:rPr>
          <w:color w:val="auto"/>
          <w:u w:val="single"/>
        </w:rPr>
        <w:t>Art.1</w:t>
      </w:r>
      <w:r w:rsidR="00806FBE" w:rsidRPr="00816BA8">
        <w:rPr>
          <w:color w:val="auto"/>
          <w:u w:val="single"/>
        </w:rPr>
        <w:t>4</w:t>
      </w:r>
      <w:r w:rsidRPr="00816BA8">
        <w:rPr>
          <w:color w:val="auto"/>
        </w:rPr>
        <w:t xml:space="preserve"> </w:t>
      </w:r>
      <w:r w:rsidR="00806FBE" w:rsidRPr="00816BA8">
        <w:rPr>
          <w:color w:val="auto"/>
        </w:rPr>
        <w:tab/>
      </w:r>
      <w:r w:rsidRPr="00816BA8">
        <w:rPr>
          <w:color w:val="auto"/>
        </w:rPr>
        <w:t>Die rechtsverbindliche Unterschrift führt d</w:t>
      </w:r>
      <w:r w:rsidR="001358C1">
        <w:rPr>
          <w:color w:val="auto"/>
        </w:rPr>
        <w:t>as Präsidium in</w:t>
      </w:r>
      <w:r w:rsidRPr="00816BA8">
        <w:rPr>
          <w:color w:val="auto"/>
        </w:rPr>
        <w:t xml:space="preserve"> Verbindung mit </w:t>
      </w:r>
      <w:r w:rsidR="001358C1">
        <w:rPr>
          <w:color w:val="auto"/>
        </w:rPr>
        <w:t>der Kassenführung</w:t>
      </w:r>
      <w:r w:rsidR="00D4673B" w:rsidRPr="00816BA8">
        <w:rPr>
          <w:color w:val="auto"/>
        </w:rPr>
        <w:t xml:space="preserve"> oder </w:t>
      </w:r>
      <w:r w:rsidR="001358C1">
        <w:rPr>
          <w:color w:val="auto"/>
        </w:rPr>
        <w:t>der Sekretariatsstelle</w:t>
      </w:r>
      <w:r w:rsidR="00D4673B" w:rsidRPr="00816BA8">
        <w:rPr>
          <w:color w:val="auto"/>
        </w:rPr>
        <w:t>. Im Zahlungsverkehr hat d</w:t>
      </w:r>
      <w:r w:rsidR="001358C1">
        <w:rPr>
          <w:color w:val="auto"/>
        </w:rPr>
        <w:t xml:space="preserve">ie Kassenführung </w:t>
      </w:r>
      <w:r w:rsidR="00D4673B" w:rsidRPr="00816BA8">
        <w:rPr>
          <w:color w:val="auto"/>
        </w:rPr>
        <w:t>Einzelunterschriftsberec</w:t>
      </w:r>
      <w:r w:rsidR="00C045E2" w:rsidRPr="00816BA8">
        <w:rPr>
          <w:color w:val="auto"/>
        </w:rPr>
        <w:t>htigung bis zum Betrag von CHF 2</w:t>
      </w:r>
      <w:r w:rsidR="00D4673B" w:rsidRPr="00816BA8">
        <w:rPr>
          <w:color w:val="auto"/>
        </w:rPr>
        <w:t>00.-</w:t>
      </w:r>
    </w:p>
    <w:p w14:paraId="29F5693C" w14:textId="77777777" w:rsidR="00D4673B" w:rsidRPr="00816BA8" w:rsidRDefault="00D4673B" w:rsidP="00CB2103">
      <w:pPr>
        <w:pStyle w:val="Default"/>
        <w:tabs>
          <w:tab w:val="left" w:pos="1080"/>
        </w:tabs>
        <w:spacing w:line="264" w:lineRule="auto"/>
        <w:ind w:left="708" w:hanging="708"/>
        <w:rPr>
          <w:color w:val="auto"/>
        </w:rPr>
      </w:pPr>
    </w:p>
    <w:p w14:paraId="46D2EA5A" w14:textId="77777777" w:rsidR="00270E64" w:rsidRPr="00816BA8" w:rsidRDefault="00270E64" w:rsidP="00915FDA">
      <w:pPr>
        <w:pStyle w:val="Default"/>
        <w:tabs>
          <w:tab w:val="left" w:pos="0"/>
        </w:tabs>
        <w:spacing w:line="264" w:lineRule="auto"/>
        <w:ind w:hanging="900"/>
        <w:rPr>
          <w:color w:val="auto"/>
        </w:rPr>
      </w:pPr>
      <w:r w:rsidRPr="00816BA8">
        <w:rPr>
          <w:color w:val="auto"/>
          <w:u w:val="single"/>
        </w:rPr>
        <w:t>Art.1</w:t>
      </w:r>
      <w:r w:rsidR="00D4673B" w:rsidRPr="00816BA8">
        <w:rPr>
          <w:color w:val="auto"/>
          <w:u w:val="single"/>
        </w:rPr>
        <w:t>5</w:t>
      </w:r>
      <w:r w:rsidRPr="00816BA8">
        <w:rPr>
          <w:color w:val="auto"/>
        </w:rPr>
        <w:t xml:space="preserve"> </w:t>
      </w:r>
      <w:r w:rsidR="00D4673B" w:rsidRPr="00816BA8">
        <w:rPr>
          <w:color w:val="auto"/>
        </w:rPr>
        <w:tab/>
      </w:r>
      <w:r w:rsidRPr="00816BA8">
        <w:rPr>
          <w:color w:val="auto"/>
        </w:rPr>
        <w:t xml:space="preserve">Im Laufe des Jahres eintretende Vakanzen ergänzt der Vorstand von sich aus. Die betreffenden Personen müssen an der folgenden Mitgliederversammlung bestätigt werden. </w:t>
      </w:r>
    </w:p>
    <w:p w14:paraId="24756A72" w14:textId="77777777" w:rsidR="00D4673B" w:rsidRPr="00816BA8" w:rsidRDefault="00D4673B" w:rsidP="00915FDA">
      <w:pPr>
        <w:pStyle w:val="Default"/>
        <w:tabs>
          <w:tab w:val="left" w:pos="0"/>
        </w:tabs>
        <w:spacing w:line="264" w:lineRule="auto"/>
        <w:ind w:hanging="900"/>
        <w:rPr>
          <w:color w:val="auto"/>
        </w:rPr>
      </w:pPr>
    </w:p>
    <w:p w14:paraId="47815288" w14:textId="7027E7D5" w:rsidR="008531C0" w:rsidRPr="00816BA8" w:rsidRDefault="00270E64" w:rsidP="00100383">
      <w:pPr>
        <w:pStyle w:val="Default"/>
        <w:tabs>
          <w:tab w:val="left" w:pos="0"/>
        </w:tabs>
        <w:spacing w:line="264" w:lineRule="auto"/>
        <w:ind w:hanging="900"/>
        <w:rPr>
          <w:color w:val="auto"/>
        </w:rPr>
      </w:pPr>
      <w:r w:rsidRPr="00816BA8">
        <w:rPr>
          <w:color w:val="auto"/>
          <w:u w:val="single"/>
        </w:rPr>
        <w:t>Art.1</w:t>
      </w:r>
      <w:r w:rsidR="00D4673B" w:rsidRPr="00816BA8">
        <w:rPr>
          <w:color w:val="auto"/>
          <w:u w:val="single"/>
        </w:rPr>
        <w:t>6</w:t>
      </w:r>
      <w:r w:rsidRPr="00816BA8">
        <w:rPr>
          <w:color w:val="auto"/>
          <w:u w:val="single"/>
        </w:rPr>
        <w:t xml:space="preserve"> </w:t>
      </w:r>
      <w:r w:rsidR="00D4673B" w:rsidRPr="00816BA8">
        <w:rPr>
          <w:color w:val="auto"/>
        </w:rPr>
        <w:tab/>
      </w:r>
      <w:r w:rsidRPr="00816BA8">
        <w:rPr>
          <w:color w:val="auto"/>
        </w:rPr>
        <w:t xml:space="preserve">Die </w:t>
      </w:r>
      <w:r w:rsidR="00CB2103" w:rsidRPr="00816BA8">
        <w:rPr>
          <w:color w:val="auto"/>
        </w:rPr>
        <w:t>Vorstandsmitglieder</w:t>
      </w:r>
      <w:r w:rsidR="00026A90" w:rsidRPr="00816BA8">
        <w:rPr>
          <w:color w:val="auto"/>
        </w:rPr>
        <w:t xml:space="preserve"> arbeiten als solche</w:t>
      </w:r>
      <w:r w:rsidRPr="00816BA8">
        <w:rPr>
          <w:color w:val="auto"/>
        </w:rPr>
        <w:t xml:space="preserve"> ehrenamtlich. Die effektiven Auslagen können</w:t>
      </w:r>
      <w:r w:rsidR="00D4673B" w:rsidRPr="00816BA8">
        <w:rPr>
          <w:color w:val="auto"/>
        </w:rPr>
        <w:t xml:space="preserve"> in Rechnung gestellt werden.</w:t>
      </w:r>
      <w:r w:rsidR="00026A90" w:rsidRPr="00816BA8">
        <w:rPr>
          <w:color w:val="auto"/>
        </w:rPr>
        <w:t xml:space="preserve"> Sollte ein Vorstandsmitglied auch als </w:t>
      </w:r>
      <w:r w:rsidR="004C7CAF" w:rsidRPr="00DB281E">
        <w:rPr>
          <w:color w:val="000000" w:themeColor="text1"/>
        </w:rPr>
        <w:t>Vermittlerin/Vermittler</w:t>
      </w:r>
      <w:r w:rsidR="00026A90" w:rsidRPr="00DB281E">
        <w:rPr>
          <w:color w:val="000000" w:themeColor="text1"/>
        </w:rPr>
        <w:t xml:space="preserve"> </w:t>
      </w:r>
      <w:r w:rsidR="00026A90" w:rsidRPr="00816BA8">
        <w:rPr>
          <w:color w:val="auto"/>
        </w:rPr>
        <w:t>tätig sein, wird dies im Rahmen der Entschädigungsrichtlinien abgegolten.</w:t>
      </w:r>
    </w:p>
    <w:p w14:paraId="4748114F" w14:textId="3CE45978" w:rsidR="00CB2103" w:rsidRDefault="00270E64" w:rsidP="0036416B">
      <w:pPr>
        <w:pStyle w:val="Default"/>
        <w:tabs>
          <w:tab w:val="left" w:pos="1080"/>
        </w:tabs>
        <w:spacing w:before="360" w:after="160" w:line="264" w:lineRule="auto"/>
        <w:ind w:left="1077" w:hanging="1979"/>
        <w:rPr>
          <w:b/>
          <w:bCs/>
          <w:color w:val="auto"/>
        </w:rPr>
      </w:pPr>
      <w:r w:rsidRPr="00816BA8">
        <w:rPr>
          <w:b/>
          <w:bCs/>
          <w:color w:val="auto"/>
        </w:rPr>
        <w:t>R</w:t>
      </w:r>
      <w:r w:rsidR="001358C1">
        <w:rPr>
          <w:b/>
          <w:bCs/>
          <w:color w:val="auto"/>
        </w:rPr>
        <w:t>evisionsstelle</w:t>
      </w:r>
    </w:p>
    <w:p w14:paraId="32CCDEBD" w14:textId="1CBD3DBE" w:rsidR="00100383" w:rsidRPr="00816BA8" w:rsidRDefault="00270E64" w:rsidP="00100383">
      <w:pPr>
        <w:pStyle w:val="Default"/>
        <w:tabs>
          <w:tab w:val="left" w:pos="0"/>
        </w:tabs>
        <w:spacing w:line="264" w:lineRule="auto"/>
        <w:ind w:hanging="900"/>
        <w:rPr>
          <w:color w:val="auto"/>
        </w:rPr>
      </w:pPr>
      <w:r w:rsidRPr="00816BA8">
        <w:rPr>
          <w:color w:val="auto"/>
          <w:u w:val="single"/>
        </w:rPr>
        <w:t>Art.1</w:t>
      </w:r>
      <w:r w:rsidR="009260C2" w:rsidRPr="00816BA8">
        <w:rPr>
          <w:color w:val="auto"/>
          <w:u w:val="single"/>
        </w:rPr>
        <w:t>7</w:t>
      </w:r>
      <w:r w:rsidRPr="00816BA8">
        <w:rPr>
          <w:color w:val="auto"/>
          <w:u w:val="single"/>
        </w:rPr>
        <w:t xml:space="preserve"> </w:t>
      </w:r>
      <w:r w:rsidR="009260C2" w:rsidRPr="00816BA8">
        <w:rPr>
          <w:color w:val="auto"/>
        </w:rPr>
        <w:tab/>
      </w:r>
      <w:r w:rsidRPr="00816BA8">
        <w:rPr>
          <w:color w:val="auto"/>
        </w:rPr>
        <w:t xml:space="preserve">Die </w:t>
      </w:r>
      <w:r w:rsidR="009260C2" w:rsidRPr="00816BA8">
        <w:rPr>
          <w:color w:val="auto"/>
        </w:rPr>
        <w:t xml:space="preserve">Revisionsstelle </w:t>
      </w:r>
      <w:r w:rsidR="001358C1">
        <w:rPr>
          <w:color w:val="auto"/>
        </w:rPr>
        <w:t xml:space="preserve">besteht aus zwei Personen und einer Ersatzperson. Sie </w:t>
      </w:r>
      <w:r w:rsidR="009260C2" w:rsidRPr="00816BA8">
        <w:rPr>
          <w:color w:val="auto"/>
        </w:rPr>
        <w:t>prüft die Rechnungsführung und erstellt jährlich einen schriftlichen Bericht zuhanden der Mitgliederversammlung</w:t>
      </w:r>
    </w:p>
    <w:p w14:paraId="7889C6BB" w14:textId="77777777" w:rsidR="00CB2103" w:rsidRPr="00816BA8" w:rsidRDefault="00270E64" w:rsidP="0036416B">
      <w:pPr>
        <w:pStyle w:val="Default"/>
        <w:tabs>
          <w:tab w:val="left" w:pos="1080"/>
        </w:tabs>
        <w:spacing w:before="360" w:after="120" w:line="264" w:lineRule="auto"/>
        <w:ind w:left="-902"/>
        <w:rPr>
          <w:b/>
          <w:bCs/>
          <w:color w:val="auto"/>
        </w:rPr>
      </w:pPr>
      <w:r w:rsidRPr="00816BA8">
        <w:rPr>
          <w:b/>
          <w:bCs/>
          <w:color w:val="auto"/>
        </w:rPr>
        <w:t xml:space="preserve">Vermittlungsstelle </w:t>
      </w:r>
    </w:p>
    <w:p w14:paraId="5899FE7A" w14:textId="77777777" w:rsidR="006834E3" w:rsidRPr="00816BA8" w:rsidRDefault="00270E64" w:rsidP="000C3AA3">
      <w:pPr>
        <w:pStyle w:val="Default"/>
        <w:tabs>
          <w:tab w:val="left" w:pos="0"/>
        </w:tabs>
        <w:spacing w:line="264" w:lineRule="auto"/>
        <w:ind w:hanging="900"/>
        <w:rPr>
          <w:color w:val="auto"/>
        </w:rPr>
      </w:pPr>
      <w:r w:rsidRPr="00816BA8">
        <w:rPr>
          <w:color w:val="auto"/>
          <w:u w:val="single"/>
        </w:rPr>
        <w:t>Art.1</w:t>
      </w:r>
      <w:r w:rsidR="00A774C1" w:rsidRPr="00816BA8">
        <w:rPr>
          <w:color w:val="auto"/>
          <w:u w:val="single"/>
        </w:rPr>
        <w:t>8</w:t>
      </w:r>
      <w:r w:rsidRPr="00816BA8">
        <w:rPr>
          <w:color w:val="auto"/>
        </w:rPr>
        <w:t xml:space="preserve"> </w:t>
      </w:r>
      <w:r w:rsidR="009260C2" w:rsidRPr="00816BA8">
        <w:rPr>
          <w:color w:val="auto"/>
        </w:rPr>
        <w:tab/>
      </w:r>
      <w:r w:rsidRPr="00816BA8">
        <w:rPr>
          <w:color w:val="auto"/>
        </w:rPr>
        <w:t xml:space="preserve">Die Vermittlungsstelle </w:t>
      </w:r>
      <w:r w:rsidR="009260C2" w:rsidRPr="00816BA8">
        <w:rPr>
          <w:color w:val="auto"/>
        </w:rPr>
        <w:t>arbeitet</w:t>
      </w:r>
      <w:r w:rsidRPr="00816BA8">
        <w:rPr>
          <w:color w:val="auto"/>
        </w:rPr>
        <w:t xml:space="preserve"> gemäss den vom Vorstand erstellten und genehmigten </w:t>
      </w:r>
      <w:r w:rsidR="009260C2" w:rsidRPr="00816BA8">
        <w:rPr>
          <w:color w:val="auto"/>
        </w:rPr>
        <w:t>Richtlinien</w:t>
      </w:r>
      <w:r w:rsidRPr="00816BA8">
        <w:rPr>
          <w:color w:val="auto"/>
        </w:rPr>
        <w:t xml:space="preserve">. </w:t>
      </w:r>
      <w:r w:rsidR="00814E73">
        <w:rPr>
          <w:color w:val="auto"/>
        </w:rPr>
        <w:t>Der Vorstand kann, im Rahmen der finanziellen Möglichkeiten des Vereins, Entschädigungen für die Vermittlungstätigkeit festlegen.</w:t>
      </w:r>
    </w:p>
    <w:p w14:paraId="26C4629E" w14:textId="77777777" w:rsidR="009260C2" w:rsidRPr="00816BA8" w:rsidRDefault="00270E64" w:rsidP="0036416B">
      <w:pPr>
        <w:pStyle w:val="Default"/>
        <w:keepNext/>
        <w:keepLines/>
        <w:widowControl w:val="0"/>
        <w:spacing w:before="360" w:after="120" w:line="264" w:lineRule="auto"/>
        <w:ind w:left="-902"/>
        <w:rPr>
          <w:b/>
          <w:bCs/>
          <w:color w:val="auto"/>
        </w:rPr>
      </w:pPr>
      <w:r w:rsidRPr="00816BA8">
        <w:rPr>
          <w:b/>
          <w:bCs/>
          <w:color w:val="auto"/>
        </w:rPr>
        <w:t xml:space="preserve">Finanzierung </w:t>
      </w:r>
    </w:p>
    <w:p w14:paraId="57080823" w14:textId="77777777" w:rsidR="00270E64" w:rsidRPr="00816BA8" w:rsidRDefault="00270E64" w:rsidP="00915FDA">
      <w:pPr>
        <w:pStyle w:val="Default"/>
        <w:keepNext/>
        <w:keepLines/>
        <w:widowControl w:val="0"/>
        <w:tabs>
          <w:tab w:val="left" w:pos="1080"/>
        </w:tabs>
        <w:spacing w:line="264" w:lineRule="auto"/>
        <w:ind w:hanging="900"/>
        <w:rPr>
          <w:color w:val="auto"/>
        </w:rPr>
      </w:pPr>
      <w:r w:rsidRPr="00816BA8">
        <w:rPr>
          <w:color w:val="auto"/>
          <w:u w:val="single"/>
        </w:rPr>
        <w:t>Art.</w:t>
      </w:r>
      <w:r w:rsidR="009260C2" w:rsidRPr="00816BA8">
        <w:rPr>
          <w:color w:val="auto"/>
          <w:u w:val="single"/>
        </w:rPr>
        <w:t>19</w:t>
      </w:r>
      <w:r w:rsidRPr="00816BA8">
        <w:rPr>
          <w:color w:val="auto"/>
        </w:rPr>
        <w:t xml:space="preserve"> </w:t>
      </w:r>
      <w:r w:rsidR="009260C2" w:rsidRPr="00816BA8">
        <w:rPr>
          <w:color w:val="auto"/>
        </w:rPr>
        <w:tab/>
      </w:r>
      <w:r w:rsidRPr="00816BA8">
        <w:rPr>
          <w:color w:val="auto"/>
        </w:rPr>
        <w:t xml:space="preserve">Das Vereins- und Rechnungsjahr </w:t>
      </w:r>
      <w:r w:rsidR="009605CC" w:rsidRPr="00816BA8">
        <w:rPr>
          <w:color w:val="auto"/>
        </w:rPr>
        <w:t xml:space="preserve">beginnt am </w:t>
      </w:r>
      <w:r w:rsidR="009605CC" w:rsidRPr="00816BA8">
        <w:rPr>
          <w:color w:val="auto"/>
        </w:rPr>
        <w:br/>
        <w:t>1. Januar und endet am 31. Dezember</w:t>
      </w:r>
    </w:p>
    <w:p w14:paraId="6A2CFE27" w14:textId="77777777" w:rsidR="009260C2" w:rsidRPr="00816BA8" w:rsidRDefault="009260C2" w:rsidP="00915FDA">
      <w:pPr>
        <w:pStyle w:val="Default"/>
        <w:keepNext/>
        <w:keepLines/>
        <w:widowControl w:val="0"/>
        <w:tabs>
          <w:tab w:val="left" w:pos="1080"/>
        </w:tabs>
        <w:spacing w:line="264" w:lineRule="auto"/>
        <w:ind w:hanging="900"/>
        <w:rPr>
          <w:color w:val="auto"/>
        </w:rPr>
      </w:pPr>
    </w:p>
    <w:p w14:paraId="5B1F1D65" w14:textId="77777777" w:rsidR="00270E64" w:rsidRPr="00816BA8" w:rsidRDefault="00270E64" w:rsidP="00915FDA">
      <w:pPr>
        <w:pStyle w:val="Default"/>
        <w:keepNext/>
        <w:keepLines/>
        <w:widowControl w:val="0"/>
        <w:tabs>
          <w:tab w:val="left" w:pos="1080"/>
        </w:tabs>
        <w:spacing w:line="264" w:lineRule="auto"/>
        <w:ind w:hanging="900"/>
        <w:rPr>
          <w:color w:val="auto"/>
        </w:rPr>
      </w:pPr>
      <w:r w:rsidRPr="00816BA8">
        <w:rPr>
          <w:color w:val="auto"/>
          <w:u w:val="single"/>
        </w:rPr>
        <w:t>Art.</w:t>
      </w:r>
      <w:r w:rsidR="009260C2" w:rsidRPr="00816BA8">
        <w:rPr>
          <w:color w:val="auto"/>
          <w:u w:val="single"/>
        </w:rPr>
        <w:t>20</w:t>
      </w:r>
      <w:r w:rsidRPr="00816BA8">
        <w:rPr>
          <w:color w:val="auto"/>
        </w:rPr>
        <w:t xml:space="preserve"> </w:t>
      </w:r>
      <w:r w:rsidR="009260C2" w:rsidRPr="00816BA8">
        <w:rPr>
          <w:color w:val="auto"/>
        </w:rPr>
        <w:tab/>
      </w:r>
      <w:r w:rsidRPr="00816BA8">
        <w:rPr>
          <w:color w:val="auto"/>
        </w:rPr>
        <w:t xml:space="preserve">Die Mittel bestehen aus: </w:t>
      </w:r>
    </w:p>
    <w:p w14:paraId="53B795DD" w14:textId="77777777" w:rsidR="00270E64" w:rsidRPr="00816BA8" w:rsidRDefault="009260C2" w:rsidP="00915FDA">
      <w:pPr>
        <w:pStyle w:val="Default"/>
        <w:tabs>
          <w:tab w:val="left" w:pos="1080"/>
        </w:tabs>
        <w:spacing w:after="20" w:line="264" w:lineRule="auto"/>
        <w:ind w:left="720" w:hanging="1620"/>
        <w:rPr>
          <w:color w:val="auto"/>
        </w:rPr>
      </w:pPr>
      <w:r w:rsidRPr="00816BA8">
        <w:rPr>
          <w:color w:val="auto"/>
        </w:rPr>
        <w:tab/>
      </w:r>
      <w:r w:rsidR="00270E64" w:rsidRPr="00816BA8">
        <w:rPr>
          <w:color w:val="auto"/>
        </w:rPr>
        <w:t xml:space="preserve">- </w:t>
      </w:r>
      <w:r w:rsidR="00915FDA" w:rsidRPr="00816BA8">
        <w:rPr>
          <w:color w:val="auto"/>
        </w:rPr>
        <w:tab/>
      </w:r>
      <w:r w:rsidR="00270E64" w:rsidRPr="00816BA8">
        <w:rPr>
          <w:color w:val="auto"/>
        </w:rPr>
        <w:t xml:space="preserve">Mitgliederbeiträgen </w:t>
      </w:r>
    </w:p>
    <w:p w14:paraId="44FD27E3" w14:textId="77777777" w:rsidR="00270E64" w:rsidRPr="00816BA8" w:rsidRDefault="009260C2" w:rsidP="00915FDA">
      <w:pPr>
        <w:pStyle w:val="Default"/>
        <w:tabs>
          <w:tab w:val="left" w:pos="1080"/>
        </w:tabs>
        <w:spacing w:after="20" w:line="264" w:lineRule="auto"/>
        <w:ind w:left="720" w:hanging="1620"/>
        <w:rPr>
          <w:color w:val="auto"/>
        </w:rPr>
      </w:pPr>
      <w:r w:rsidRPr="00816BA8">
        <w:rPr>
          <w:color w:val="auto"/>
        </w:rPr>
        <w:tab/>
      </w:r>
      <w:r w:rsidR="00270E64" w:rsidRPr="00816BA8">
        <w:rPr>
          <w:color w:val="auto"/>
        </w:rPr>
        <w:t xml:space="preserve">- </w:t>
      </w:r>
      <w:r w:rsidR="00915FDA" w:rsidRPr="00816BA8">
        <w:rPr>
          <w:color w:val="auto"/>
        </w:rPr>
        <w:tab/>
      </w:r>
      <w:r w:rsidR="00270E64" w:rsidRPr="00816BA8">
        <w:rPr>
          <w:color w:val="auto"/>
        </w:rPr>
        <w:t xml:space="preserve">Spenden, Schenkungen, Legaten etc. </w:t>
      </w:r>
    </w:p>
    <w:p w14:paraId="3EEFF8D2" w14:textId="77777777" w:rsidR="00270E64" w:rsidRPr="00816BA8" w:rsidRDefault="009260C2" w:rsidP="00915FDA">
      <w:pPr>
        <w:pStyle w:val="Default"/>
        <w:tabs>
          <w:tab w:val="left" w:pos="1080"/>
        </w:tabs>
        <w:spacing w:line="264" w:lineRule="auto"/>
        <w:ind w:left="720" w:hanging="1620"/>
        <w:rPr>
          <w:color w:val="auto"/>
        </w:rPr>
      </w:pPr>
      <w:r w:rsidRPr="00816BA8">
        <w:rPr>
          <w:color w:val="auto"/>
        </w:rPr>
        <w:tab/>
      </w:r>
      <w:r w:rsidR="00270E64" w:rsidRPr="00816BA8">
        <w:rPr>
          <w:color w:val="auto"/>
        </w:rPr>
        <w:t xml:space="preserve">- </w:t>
      </w:r>
      <w:r w:rsidR="00915FDA" w:rsidRPr="00816BA8">
        <w:rPr>
          <w:color w:val="auto"/>
        </w:rPr>
        <w:tab/>
      </w:r>
      <w:r w:rsidR="00270E64" w:rsidRPr="00816BA8">
        <w:rPr>
          <w:color w:val="auto"/>
        </w:rPr>
        <w:t xml:space="preserve">Vereinsvermögen, Zinsen </w:t>
      </w:r>
    </w:p>
    <w:p w14:paraId="17296376" w14:textId="77777777" w:rsidR="00270E64" w:rsidRPr="00816BA8" w:rsidRDefault="00270E64" w:rsidP="00915FDA">
      <w:pPr>
        <w:pStyle w:val="Default"/>
        <w:spacing w:line="264" w:lineRule="auto"/>
        <w:ind w:hanging="900"/>
        <w:rPr>
          <w:color w:val="auto"/>
        </w:rPr>
      </w:pPr>
    </w:p>
    <w:p w14:paraId="29D9712C" w14:textId="77777777" w:rsidR="00270E64" w:rsidRPr="00816BA8" w:rsidRDefault="00270E64" w:rsidP="00915FDA">
      <w:pPr>
        <w:pStyle w:val="Default"/>
        <w:tabs>
          <w:tab w:val="left" w:pos="0"/>
        </w:tabs>
        <w:spacing w:line="264" w:lineRule="auto"/>
        <w:ind w:hanging="900"/>
        <w:rPr>
          <w:color w:val="auto"/>
        </w:rPr>
      </w:pPr>
      <w:r w:rsidRPr="00816BA8">
        <w:rPr>
          <w:color w:val="auto"/>
          <w:u w:val="single"/>
        </w:rPr>
        <w:t>Art.</w:t>
      </w:r>
      <w:r w:rsidR="009260C2" w:rsidRPr="00816BA8">
        <w:rPr>
          <w:color w:val="auto"/>
          <w:u w:val="single"/>
        </w:rPr>
        <w:t>21</w:t>
      </w:r>
      <w:r w:rsidRPr="00816BA8">
        <w:rPr>
          <w:color w:val="auto"/>
        </w:rPr>
        <w:t xml:space="preserve"> </w:t>
      </w:r>
      <w:r w:rsidR="009260C2" w:rsidRPr="00816BA8">
        <w:rPr>
          <w:color w:val="auto"/>
        </w:rPr>
        <w:tab/>
      </w:r>
      <w:r w:rsidRPr="00816BA8">
        <w:rPr>
          <w:color w:val="auto"/>
        </w:rPr>
        <w:t xml:space="preserve">Für die finanziellen Verpflichtungen haftet </w:t>
      </w:r>
      <w:r w:rsidR="00A774C1" w:rsidRPr="00816BA8">
        <w:rPr>
          <w:color w:val="auto"/>
        </w:rPr>
        <w:t>der Verein ausschliesslich mit</w:t>
      </w:r>
      <w:r w:rsidRPr="00816BA8">
        <w:rPr>
          <w:color w:val="auto"/>
        </w:rPr>
        <w:t xml:space="preserve"> </w:t>
      </w:r>
      <w:r w:rsidR="00A774C1" w:rsidRPr="00816BA8">
        <w:rPr>
          <w:color w:val="auto"/>
        </w:rPr>
        <w:t>dem Vereinsvermögen. Die persönliche Haftung der Vereinsmitglieder ist ausgeschlossen. Jeder persönliche Anspruch der Vereinsmitglieder auf das Vereinsvermögen ist ausgeschlossen.</w:t>
      </w:r>
    </w:p>
    <w:p w14:paraId="15D76D85" w14:textId="77777777" w:rsidR="00A774C1" w:rsidRDefault="00270E64" w:rsidP="00A42C6F">
      <w:pPr>
        <w:pStyle w:val="Default"/>
        <w:spacing w:before="200" w:after="160" w:line="264" w:lineRule="auto"/>
        <w:ind w:left="-902"/>
        <w:rPr>
          <w:b/>
          <w:bCs/>
          <w:color w:val="auto"/>
        </w:rPr>
      </w:pPr>
      <w:r w:rsidRPr="00816BA8">
        <w:rPr>
          <w:b/>
          <w:bCs/>
          <w:color w:val="auto"/>
        </w:rPr>
        <w:t xml:space="preserve">Auflösung des Vereins </w:t>
      </w:r>
    </w:p>
    <w:p w14:paraId="04913434" w14:textId="3D548B7A" w:rsidR="00270E64" w:rsidRPr="00816BA8" w:rsidRDefault="00270E64" w:rsidP="00915FDA">
      <w:pPr>
        <w:pStyle w:val="Default"/>
        <w:tabs>
          <w:tab w:val="left" w:pos="0"/>
        </w:tabs>
        <w:spacing w:line="264" w:lineRule="auto"/>
        <w:ind w:hanging="900"/>
        <w:rPr>
          <w:color w:val="auto"/>
        </w:rPr>
      </w:pPr>
      <w:r w:rsidRPr="00816BA8">
        <w:rPr>
          <w:color w:val="auto"/>
          <w:u w:val="single"/>
        </w:rPr>
        <w:t>Art.</w:t>
      </w:r>
      <w:r w:rsidR="00A774C1" w:rsidRPr="00816BA8">
        <w:rPr>
          <w:color w:val="auto"/>
          <w:u w:val="single"/>
        </w:rPr>
        <w:t>22</w:t>
      </w:r>
      <w:r w:rsidRPr="00816BA8">
        <w:rPr>
          <w:color w:val="auto"/>
        </w:rPr>
        <w:t xml:space="preserve"> </w:t>
      </w:r>
      <w:r w:rsidR="00A774C1" w:rsidRPr="00816BA8">
        <w:rPr>
          <w:color w:val="auto"/>
        </w:rPr>
        <w:tab/>
      </w:r>
      <w:r w:rsidRPr="00816BA8">
        <w:rPr>
          <w:color w:val="auto"/>
        </w:rPr>
        <w:t xml:space="preserve">Über die Auflösung des Vereins beschliesst die Mitgliederversammlung mit 2/3 Mehrheit der Anwesenden. Im Falle der Auflösung des Vereins ist ein allfälliges </w:t>
      </w:r>
      <w:r w:rsidR="00A774C1" w:rsidRPr="00816BA8">
        <w:rPr>
          <w:color w:val="auto"/>
        </w:rPr>
        <w:t>Vermögen zugunsten sozialer Zwecke</w:t>
      </w:r>
      <w:r w:rsidRPr="00816BA8">
        <w:rPr>
          <w:color w:val="auto"/>
        </w:rPr>
        <w:t xml:space="preserve"> für Senioren</w:t>
      </w:r>
      <w:r w:rsidR="001358C1">
        <w:rPr>
          <w:color w:val="auto"/>
        </w:rPr>
        <w:t>/Seniorinnen</w:t>
      </w:r>
      <w:r w:rsidRPr="00816BA8">
        <w:rPr>
          <w:color w:val="auto"/>
        </w:rPr>
        <w:t xml:space="preserve"> zu verwenden. </w:t>
      </w:r>
    </w:p>
    <w:p w14:paraId="518C5ACC" w14:textId="77777777" w:rsidR="000C3AA3" w:rsidRDefault="000C3AA3" w:rsidP="00CB2103">
      <w:pPr>
        <w:pStyle w:val="Default"/>
        <w:spacing w:line="264" w:lineRule="auto"/>
        <w:rPr>
          <w:b/>
          <w:bCs/>
          <w:color w:val="auto"/>
        </w:rPr>
      </w:pPr>
    </w:p>
    <w:p w14:paraId="10842EE3" w14:textId="77777777" w:rsidR="00A774C1" w:rsidRDefault="00270E64" w:rsidP="00A42C6F">
      <w:pPr>
        <w:pStyle w:val="Default"/>
        <w:spacing w:after="160" w:line="264" w:lineRule="auto"/>
        <w:ind w:left="-900"/>
        <w:rPr>
          <w:b/>
          <w:bCs/>
          <w:color w:val="auto"/>
        </w:rPr>
      </w:pPr>
      <w:r w:rsidRPr="00816BA8">
        <w:rPr>
          <w:b/>
          <w:bCs/>
          <w:color w:val="auto"/>
        </w:rPr>
        <w:t xml:space="preserve">Schlussbestimmungen </w:t>
      </w:r>
    </w:p>
    <w:p w14:paraId="3A0767B9" w14:textId="6F08A60D" w:rsidR="006977E3" w:rsidRPr="00CF003D" w:rsidRDefault="00270E64" w:rsidP="00A42C6F">
      <w:pPr>
        <w:pStyle w:val="Default"/>
        <w:tabs>
          <w:tab w:val="left" w:pos="0"/>
        </w:tabs>
        <w:spacing w:line="264" w:lineRule="auto"/>
        <w:ind w:hanging="900"/>
        <w:rPr>
          <w:color w:val="auto"/>
          <w:sz w:val="16"/>
          <w:szCs w:val="16"/>
        </w:rPr>
      </w:pPr>
      <w:r w:rsidRPr="00816BA8">
        <w:rPr>
          <w:u w:val="single"/>
        </w:rPr>
        <w:t>Art.2</w:t>
      </w:r>
      <w:r w:rsidR="00A774C1" w:rsidRPr="00816BA8">
        <w:rPr>
          <w:u w:val="single"/>
        </w:rPr>
        <w:t>3</w:t>
      </w:r>
      <w:r w:rsidR="00A774C1" w:rsidRPr="00816BA8">
        <w:t xml:space="preserve"> </w:t>
      </w:r>
      <w:r w:rsidR="00A774C1" w:rsidRPr="00816BA8">
        <w:tab/>
        <w:t>Die vorliegenden</w:t>
      </w:r>
      <w:r w:rsidRPr="00816BA8">
        <w:t xml:space="preserve"> Statuten </w:t>
      </w:r>
      <w:r w:rsidR="00A774C1" w:rsidRPr="00816BA8">
        <w:t>wurden an der Grün</w:t>
      </w:r>
      <w:r w:rsidR="00CE2A0A" w:rsidRPr="00816BA8">
        <w:t>dungsversammlung des Vereins a</w:t>
      </w:r>
      <w:r w:rsidR="000C3AA3">
        <w:t xml:space="preserve">m </w:t>
      </w:r>
      <w:r w:rsidR="001B2730" w:rsidRPr="00816BA8">
        <w:t>08.08.2013</w:t>
      </w:r>
      <w:r w:rsidR="00CE2A0A" w:rsidRPr="00816BA8">
        <w:t xml:space="preserve"> </w:t>
      </w:r>
      <w:r w:rsidR="00A774C1" w:rsidRPr="00816BA8">
        <w:t>in Kraft gesetzt.</w:t>
      </w:r>
      <w:r w:rsidR="00CF003D">
        <w:br/>
      </w:r>
      <w:r w:rsidR="00CF003D">
        <w:br/>
      </w:r>
      <w:r w:rsidR="00CF003D">
        <w:lastRenderedPageBreak/>
        <w:br/>
      </w:r>
      <w:r w:rsidR="00CF003D" w:rsidRPr="00CF003D">
        <w:rPr>
          <w:color w:val="auto"/>
          <w:sz w:val="16"/>
          <w:szCs w:val="16"/>
        </w:rPr>
        <w:t xml:space="preserve">Ausgabe </w:t>
      </w:r>
      <w:r w:rsidR="004C7CAF">
        <w:rPr>
          <w:color w:val="auto"/>
          <w:sz w:val="16"/>
          <w:szCs w:val="16"/>
        </w:rPr>
        <w:t>17.04.2023</w:t>
      </w:r>
    </w:p>
    <w:p w14:paraId="4922F2F5" w14:textId="77777777" w:rsidR="0036416B" w:rsidRDefault="0036416B" w:rsidP="00CF003D">
      <w:pPr>
        <w:pStyle w:val="StandardWeb"/>
        <w:spacing w:before="0" w:beforeAutospacing="0" w:after="120" w:afterAutospacing="0"/>
        <w:rPr>
          <w:rFonts w:ascii="Arial" w:hAnsi="Arial" w:cs="Arial"/>
          <w:b/>
        </w:rPr>
      </w:pPr>
    </w:p>
    <w:p w14:paraId="54643A37" w14:textId="77777777" w:rsidR="00DB281E" w:rsidRDefault="00DB281E" w:rsidP="00CF003D">
      <w:pPr>
        <w:pStyle w:val="StandardWeb"/>
        <w:spacing w:before="0" w:beforeAutospacing="0" w:after="120" w:afterAutospacing="0"/>
        <w:rPr>
          <w:rFonts w:ascii="Arial" w:hAnsi="Arial" w:cs="Arial"/>
          <w:b/>
        </w:rPr>
      </w:pPr>
    </w:p>
    <w:p w14:paraId="5CCF772C" w14:textId="77777777" w:rsidR="00F177D7" w:rsidRDefault="007D525E" w:rsidP="006977E3">
      <w:pPr>
        <w:pStyle w:val="StandardWeb"/>
        <w:spacing w:before="0" w:beforeAutospacing="0" w:after="120" w:afterAutospacing="0"/>
        <w:ind w:left="-540"/>
        <w:rPr>
          <w:rFonts w:ascii="Arial" w:hAnsi="Arial" w:cs="Arial"/>
          <w:b/>
        </w:rPr>
      </w:pPr>
      <w:r>
        <w:rPr>
          <w:rFonts w:ascii="Arial" w:hAnsi="Arial" w:cs="Arial"/>
          <w:b/>
        </w:rPr>
        <w:t>Anhang</w:t>
      </w:r>
      <w:r w:rsidR="00F177D7">
        <w:rPr>
          <w:rFonts w:ascii="Arial" w:hAnsi="Arial" w:cs="Arial"/>
          <w:b/>
        </w:rPr>
        <w:t xml:space="preserve"> zu den Statuten</w:t>
      </w:r>
    </w:p>
    <w:p w14:paraId="1E1BA87B" w14:textId="77777777" w:rsidR="007D525E" w:rsidRDefault="007D525E" w:rsidP="007D525E">
      <w:pPr>
        <w:pStyle w:val="StandardWeb"/>
        <w:spacing w:before="0" w:beforeAutospacing="0" w:after="120" w:afterAutospacing="0"/>
        <w:rPr>
          <w:rFonts w:ascii="Arial" w:hAnsi="Arial" w:cs="Arial"/>
          <w:b/>
        </w:rPr>
      </w:pPr>
    </w:p>
    <w:p w14:paraId="261B33D4" w14:textId="77777777" w:rsidR="00F177D7" w:rsidRDefault="00F177D7" w:rsidP="007D525E">
      <w:pPr>
        <w:pStyle w:val="StandardWeb"/>
        <w:spacing w:before="0" w:beforeAutospacing="0" w:after="120" w:afterAutospacing="0"/>
        <w:ind w:left="-540"/>
        <w:rPr>
          <w:rFonts w:ascii="Arial" w:hAnsi="Arial" w:cs="Arial"/>
          <w:b/>
        </w:rPr>
      </w:pPr>
      <w:r w:rsidRPr="00F177D7">
        <w:rPr>
          <w:rFonts w:ascii="Arial" w:hAnsi="Arial" w:cs="Arial"/>
          <w:b/>
        </w:rPr>
        <w:t>Tarifplan</w:t>
      </w:r>
    </w:p>
    <w:p w14:paraId="1615EA95" w14:textId="6A035501" w:rsidR="0036416B" w:rsidRPr="00F243A9" w:rsidRDefault="00F243A9" w:rsidP="00F243A9">
      <w:pPr>
        <w:pStyle w:val="StandardWeb"/>
        <w:spacing w:before="0" w:beforeAutospacing="0" w:after="120" w:afterAutospacing="0"/>
        <w:ind w:left="-540"/>
        <w:rPr>
          <w:rFonts w:ascii="Arial" w:hAnsi="Arial" w:cs="Arial"/>
          <w:b/>
        </w:rPr>
      </w:pPr>
      <w:r w:rsidRPr="00F243A9">
        <w:rPr>
          <w:rFonts w:ascii="Arial" w:hAnsi="Arial" w:cs="Arial"/>
          <w:b/>
          <w:noProof/>
        </w:rPr>
        <w:drawing>
          <wp:inline distT="0" distB="0" distL="0" distR="0" wp14:anchorId="781D3C46" wp14:editId="36344D3C">
            <wp:extent cx="6347460" cy="6347460"/>
            <wp:effectExtent l="0" t="0" r="2540" b="2540"/>
            <wp:docPr id="5" name="Grafik 4" descr="Ein Bild, das Diagramm enthält.&#10;&#10;Automatisch generierte Beschreibung">
              <a:extLst xmlns:a="http://schemas.openxmlformats.org/drawingml/2006/main">
                <a:ext uri="{FF2B5EF4-FFF2-40B4-BE49-F238E27FC236}">
                  <a16:creationId xmlns:a16="http://schemas.microsoft.com/office/drawing/2014/main" id="{AD1EC153-123D-CD76-4E03-5CCCB8C10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Diagramm enthält.&#10;&#10;Automatisch generierte Beschreibung">
                      <a:extLst>
                        <a:ext uri="{FF2B5EF4-FFF2-40B4-BE49-F238E27FC236}">
                          <a16:creationId xmlns:a16="http://schemas.microsoft.com/office/drawing/2014/main" id="{AD1EC153-123D-CD76-4E03-5CCCB8C10CBC}"/>
                        </a:ext>
                      </a:extLst>
                    </pic:cNvPr>
                    <pic:cNvPicPr>
                      <a:picLocks noChangeAspect="1"/>
                    </pic:cNvPicPr>
                  </pic:nvPicPr>
                  <pic:blipFill>
                    <a:blip r:embed="rId7"/>
                    <a:stretch>
                      <a:fillRect/>
                    </a:stretch>
                  </pic:blipFill>
                  <pic:spPr>
                    <a:xfrm>
                      <a:off x="0" y="0"/>
                      <a:ext cx="6347460" cy="6347460"/>
                    </a:xfrm>
                    <a:prstGeom prst="rect">
                      <a:avLst/>
                    </a:prstGeom>
                  </pic:spPr>
                </pic:pic>
              </a:graphicData>
            </a:graphic>
          </wp:inline>
        </w:drawing>
      </w:r>
    </w:p>
    <w:p w14:paraId="61D51B96" w14:textId="77777777" w:rsidR="0036416B" w:rsidRDefault="00F177D7" w:rsidP="0036416B">
      <w:pPr>
        <w:pStyle w:val="StandardWeb"/>
        <w:spacing w:before="0" w:beforeAutospacing="0" w:after="120" w:afterAutospacing="0"/>
        <w:ind w:left="-540"/>
        <w:rPr>
          <w:rFonts w:ascii="Arial" w:hAnsi="Arial" w:cs="Arial"/>
          <w:b/>
        </w:rPr>
      </w:pPr>
      <w:r w:rsidRPr="0036416B">
        <w:rPr>
          <w:rFonts w:ascii="Arial" w:hAnsi="Arial" w:cs="Arial"/>
          <w:b/>
        </w:rPr>
        <w:t>Der Tarif gilt für eine einfach Fahrt vom Abhol- zum Zielort.</w:t>
      </w:r>
      <w:r w:rsidRPr="0036416B">
        <w:rPr>
          <w:rFonts w:ascii="Arial" w:hAnsi="Arial" w:cs="Arial"/>
          <w:b/>
        </w:rPr>
        <w:br/>
        <w:t>Im Bereich Münchenstein sind max. 10 Min. Wartezeit inbegriffen</w:t>
      </w:r>
      <w:r w:rsidR="0036416B">
        <w:rPr>
          <w:rFonts w:ascii="Arial" w:hAnsi="Arial" w:cs="Arial"/>
          <w:b/>
        </w:rPr>
        <w:t>.</w:t>
      </w:r>
      <w:r w:rsidRPr="0036416B">
        <w:rPr>
          <w:rFonts w:ascii="Arial" w:hAnsi="Arial" w:cs="Arial"/>
          <w:b/>
        </w:rPr>
        <w:br/>
        <w:t xml:space="preserve">Innerhalb dieser Zeit kostet eine Hin- und Rückfahrt im Perimeter Münchenstein CHF 5.-. Ansonsten kommt der Tarif für zwei Fahrten zur Anwendung.  </w:t>
      </w:r>
    </w:p>
    <w:p w14:paraId="03920872" w14:textId="1CE0E8FF" w:rsidR="00CF003D" w:rsidRPr="0036416B" w:rsidRDefault="00F177D7" w:rsidP="00F243A9">
      <w:pPr>
        <w:pStyle w:val="StandardWeb"/>
        <w:spacing w:before="0" w:beforeAutospacing="0" w:after="120" w:afterAutospacing="0"/>
        <w:ind w:left="-540"/>
        <w:rPr>
          <w:rFonts w:ascii="Arial" w:hAnsi="Arial" w:cs="Arial"/>
          <w:b/>
        </w:rPr>
      </w:pPr>
      <w:r w:rsidRPr="0036416B">
        <w:rPr>
          <w:rFonts w:ascii="Arial" w:hAnsi="Arial" w:cs="Arial"/>
          <w:b/>
        </w:rPr>
        <w:t>Wartezeit CHF 15.- pro Stunde</w:t>
      </w:r>
      <w:r w:rsidRPr="0036416B">
        <w:rPr>
          <w:rFonts w:ascii="Arial" w:hAnsi="Arial" w:cs="Arial"/>
          <w:b/>
        </w:rPr>
        <w:br/>
      </w:r>
      <w:r w:rsidR="0036416B">
        <w:rPr>
          <w:rFonts w:ascii="Arial" w:hAnsi="Arial" w:cs="Arial"/>
          <w:b/>
        </w:rPr>
        <w:br/>
      </w:r>
      <w:r w:rsidRPr="0036416B">
        <w:rPr>
          <w:rFonts w:ascii="Arial" w:hAnsi="Arial" w:cs="Arial"/>
          <w:b/>
        </w:rPr>
        <w:t>Für ausserordentliche Fahrzeiten (Stau, hohes Verkehrsaufkommen)</w:t>
      </w:r>
      <w:r w:rsidRPr="0036416B">
        <w:rPr>
          <w:rFonts w:ascii="Arial" w:hAnsi="Arial" w:cs="Arial"/>
          <w:b/>
        </w:rPr>
        <w:br/>
        <w:t>können Wartezeiten verrechnet werden.</w:t>
      </w:r>
      <w:r w:rsidRPr="0036416B">
        <w:rPr>
          <w:rFonts w:ascii="Arial" w:hAnsi="Arial" w:cs="Arial"/>
          <w:b/>
        </w:rPr>
        <w:br/>
      </w:r>
      <w:r w:rsidR="0036416B">
        <w:rPr>
          <w:rFonts w:ascii="Arial" w:hAnsi="Arial" w:cs="Arial"/>
          <w:b/>
        </w:rPr>
        <w:br/>
      </w:r>
      <w:r w:rsidRPr="0036416B">
        <w:rPr>
          <w:rFonts w:ascii="Arial" w:hAnsi="Arial" w:cs="Arial"/>
          <w:b/>
          <w:u w:val="single"/>
        </w:rPr>
        <w:t>Begleitservice ab Haustüre zum Zielort und zurück: CHF 5.-</w:t>
      </w:r>
      <w:r w:rsidRPr="0036416B">
        <w:rPr>
          <w:rFonts w:ascii="Arial" w:hAnsi="Arial" w:cs="Arial"/>
          <w:b/>
          <w:u w:val="single"/>
        </w:rPr>
        <w:br/>
      </w:r>
      <w:r w:rsidRPr="0036416B">
        <w:rPr>
          <w:rFonts w:ascii="Arial" w:hAnsi="Arial" w:cs="Arial"/>
          <w:b/>
        </w:rPr>
        <w:lastRenderedPageBreak/>
        <w:t xml:space="preserve">Begleitservice kann nur geleistet werden, wenn entsprechende Parkmöglichkeiten </w:t>
      </w:r>
      <w:r w:rsidR="0036416B">
        <w:rPr>
          <w:rFonts w:ascii="Arial" w:hAnsi="Arial" w:cs="Arial"/>
          <w:b/>
        </w:rPr>
        <w:br/>
      </w:r>
      <w:r w:rsidRPr="0036416B">
        <w:rPr>
          <w:rFonts w:ascii="Arial" w:hAnsi="Arial" w:cs="Arial"/>
          <w:b/>
        </w:rPr>
        <w:t xml:space="preserve">vorhanden sind und der Begleitdienst keine speziellen Anforderungen an die </w:t>
      </w:r>
      <w:r w:rsidR="0036416B">
        <w:rPr>
          <w:rFonts w:ascii="Arial" w:hAnsi="Arial" w:cs="Arial"/>
          <w:b/>
        </w:rPr>
        <w:br/>
      </w:r>
      <w:r w:rsidRPr="0036416B">
        <w:rPr>
          <w:rFonts w:ascii="Arial" w:hAnsi="Arial" w:cs="Arial"/>
          <w:b/>
        </w:rPr>
        <w:t>Begleitperson voraussetzt.</w:t>
      </w:r>
    </w:p>
    <w:sectPr w:rsidR="00CF003D" w:rsidRPr="0036416B" w:rsidSect="0036416B">
      <w:footerReference w:type="even" r:id="rId8"/>
      <w:footerReference w:type="default" r:id="rId9"/>
      <w:pgSz w:w="11907" w:h="16840" w:code="9"/>
      <w:pgMar w:top="357" w:right="471" w:bottom="18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BA3C7" w14:textId="77777777" w:rsidR="00074610" w:rsidRDefault="00074610">
      <w:r>
        <w:separator/>
      </w:r>
    </w:p>
  </w:endnote>
  <w:endnote w:type="continuationSeparator" w:id="0">
    <w:p w14:paraId="04615BCC" w14:textId="77777777" w:rsidR="00074610" w:rsidRDefault="00074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310A1" w14:textId="77777777" w:rsidR="00634CF7" w:rsidRDefault="00634CF7" w:rsidP="002B058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61DA36" w14:textId="77777777" w:rsidR="00634CF7" w:rsidRDefault="00634CF7" w:rsidP="00634CF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1DA7" w14:textId="77777777" w:rsidR="00634CF7" w:rsidRDefault="00634CF7" w:rsidP="002B058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87253">
      <w:rPr>
        <w:rStyle w:val="Seitenzahl"/>
        <w:noProof/>
      </w:rPr>
      <w:t>4</w:t>
    </w:r>
    <w:r>
      <w:rPr>
        <w:rStyle w:val="Seitenzahl"/>
      </w:rPr>
      <w:fldChar w:fldCharType="end"/>
    </w:r>
  </w:p>
  <w:p w14:paraId="3C963A3A" w14:textId="77777777" w:rsidR="00634CF7" w:rsidRDefault="00634CF7" w:rsidP="00634CF7">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37857" w14:textId="77777777" w:rsidR="00074610" w:rsidRDefault="00074610">
      <w:r>
        <w:separator/>
      </w:r>
    </w:p>
  </w:footnote>
  <w:footnote w:type="continuationSeparator" w:id="0">
    <w:p w14:paraId="2D840B2B" w14:textId="77777777" w:rsidR="00074610" w:rsidRDefault="00074610">
      <w:r>
        <w:continuationSeparator/>
      </w:r>
    </w:p>
  </w:footnote>
  <w:footnote w:id="1">
    <w:p w14:paraId="0143A12F" w14:textId="704919A5" w:rsidR="004627F1" w:rsidRDefault="004627F1">
      <w:pPr>
        <w:pStyle w:val="Funotentext"/>
      </w:pPr>
      <w:r>
        <w:rPr>
          <w:rStyle w:val="Funotenzeichen"/>
        </w:rPr>
        <w:footnoteRef/>
      </w:r>
      <w:r>
        <w:t xml:space="preserve"> Version 17.04.2023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520E9"/>
    <w:multiLevelType w:val="hybridMultilevel"/>
    <w:tmpl w:val="8CB8FB68"/>
    <w:lvl w:ilvl="0" w:tplc="00F65418">
      <w:start w:val="1"/>
      <w:numFmt w:val="decimal"/>
      <w:lvlText w:val="%1."/>
      <w:lvlJc w:val="left"/>
      <w:pPr>
        <w:tabs>
          <w:tab w:val="num" w:pos="-180"/>
        </w:tabs>
        <w:ind w:left="-180" w:hanging="360"/>
      </w:pPr>
      <w:rPr>
        <w:rFonts w:hint="default"/>
      </w:rPr>
    </w:lvl>
    <w:lvl w:ilvl="1" w:tplc="08070019" w:tentative="1">
      <w:start w:val="1"/>
      <w:numFmt w:val="lowerLetter"/>
      <w:lvlText w:val="%2."/>
      <w:lvlJc w:val="left"/>
      <w:pPr>
        <w:tabs>
          <w:tab w:val="num" w:pos="540"/>
        </w:tabs>
        <w:ind w:left="540" w:hanging="360"/>
      </w:pPr>
    </w:lvl>
    <w:lvl w:ilvl="2" w:tplc="0807001B" w:tentative="1">
      <w:start w:val="1"/>
      <w:numFmt w:val="lowerRoman"/>
      <w:lvlText w:val="%3."/>
      <w:lvlJc w:val="right"/>
      <w:pPr>
        <w:tabs>
          <w:tab w:val="num" w:pos="1260"/>
        </w:tabs>
        <w:ind w:left="1260" w:hanging="180"/>
      </w:pPr>
    </w:lvl>
    <w:lvl w:ilvl="3" w:tplc="0807000F" w:tentative="1">
      <w:start w:val="1"/>
      <w:numFmt w:val="decimal"/>
      <w:lvlText w:val="%4."/>
      <w:lvlJc w:val="left"/>
      <w:pPr>
        <w:tabs>
          <w:tab w:val="num" w:pos="1980"/>
        </w:tabs>
        <w:ind w:left="1980" w:hanging="360"/>
      </w:pPr>
    </w:lvl>
    <w:lvl w:ilvl="4" w:tplc="08070019" w:tentative="1">
      <w:start w:val="1"/>
      <w:numFmt w:val="lowerLetter"/>
      <w:lvlText w:val="%5."/>
      <w:lvlJc w:val="left"/>
      <w:pPr>
        <w:tabs>
          <w:tab w:val="num" w:pos="2700"/>
        </w:tabs>
        <w:ind w:left="2700" w:hanging="360"/>
      </w:pPr>
    </w:lvl>
    <w:lvl w:ilvl="5" w:tplc="0807001B" w:tentative="1">
      <w:start w:val="1"/>
      <w:numFmt w:val="lowerRoman"/>
      <w:lvlText w:val="%6."/>
      <w:lvlJc w:val="right"/>
      <w:pPr>
        <w:tabs>
          <w:tab w:val="num" w:pos="3420"/>
        </w:tabs>
        <w:ind w:left="3420" w:hanging="180"/>
      </w:pPr>
    </w:lvl>
    <w:lvl w:ilvl="6" w:tplc="0807000F" w:tentative="1">
      <w:start w:val="1"/>
      <w:numFmt w:val="decimal"/>
      <w:lvlText w:val="%7."/>
      <w:lvlJc w:val="left"/>
      <w:pPr>
        <w:tabs>
          <w:tab w:val="num" w:pos="4140"/>
        </w:tabs>
        <w:ind w:left="4140" w:hanging="360"/>
      </w:pPr>
    </w:lvl>
    <w:lvl w:ilvl="7" w:tplc="08070019" w:tentative="1">
      <w:start w:val="1"/>
      <w:numFmt w:val="lowerLetter"/>
      <w:lvlText w:val="%8."/>
      <w:lvlJc w:val="left"/>
      <w:pPr>
        <w:tabs>
          <w:tab w:val="num" w:pos="4860"/>
        </w:tabs>
        <w:ind w:left="4860" w:hanging="360"/>
      </w:pPr>
    </w:lvl>
    <w:lvl w:ilvl="8" w:tplc="0807001B" w:tentative="1">
      <w:start w:val="1"/>
      <w:numFmt w:val="lowerRoman"/>
      <w:lvlText w:val="%9."/>
      <w:lvlJc w:val="right"/>
      <w:pPr>
        <w:tabs>
          <w:tab w:val="num" w:pos="5580"/>
        </w:tabs>
        <w:ind w:left="5580" w:hanging="180"/>
      </w:pPr>
    </w:lvl>
  </w:abstractNum>
  <w:abstractNum w:abstractNumId="1" w15:restartNumberingAfterBreak="0">
    <w:nsid w:val="3CA833BC"/>
    <w:multiLevelType w:val="hybridMultilevel"/>
    <w:tmpl w:val="D8969B16"/>
    <w:lvl w:ilvl="0" w:tplc="B9DCD668">
      <w:start w:val="5"/>
      <w:numFmt w:val="bullet"/>
      <w:lvlText w:val=""/>
      <w:lvlJc w:val="left"/>
      <w:pPr>
        <w:tabs>
          <w:tab w:val="num" w:pos="-180"/>
        </w:tabs>
        <w:ind w:left="-180" w:hanging="360"/>
      </w:pPr>
      <w:rPr>
        <w:rFonts w:ascii="Wingdings" w:eastAsia="Times New Roman" w:hAnsi="Wingdings" w:cs="Arial" w:hint="default"/>
        <w:b/>
        <w:sz w:val="24"/>
      </w:rPr>
    </w:lvl>
    <w:lvl w:ilvl="1" w:tplc="08070003" w:tentative="1">
      <w:start w:val="1"/>
      <w:numFmt w:val="bullet"/>
      <w:lvlText w:val="o"/>
      <w:lvlJc w:val="left"/>
      <w:pPr>
        <w:tabs>
          <w:tab w:val="num" w:pos="540"/>
        </w:tabs>
        <w:ind w:left="540" w:hanging="360"/>
      </w:pPr>
      <w:rPr>
        <w:rFonts w:ascii="Courier New" w:hAnsi="Courier New" w:cs="Courier New" w:hint="default"/>
      </w:rPr>
    </w:lvl>
    <w:lvl w:ilvl="2" w:tplc="08070005" w:tentative="1">
      <w:start w:val="1"/>
      <w:numFmt w:val="bullet"/>
      <w:lvlText w:val=""/>
      <w:lvlJc w:val="left"/>
      <w:pPr>
        <w:tabs>
          <w:tab w:val="num" w:pos="1260"/>
        </w:tabs>
        <w:ind w:left="1260" w:hanging="360"/>
      </w:pPr>
      <w:rPr>
        <w:rFonts w:ascii="Wingdings" w:hAnsi="Wingdings" w:hint="default"/>
      </w:rPr>
    </w:lvl>
    <w:lvl w:ilvl="3" w:tplc="08070001" w:tentative="1">
      <w:start w:val="1"/>
      <w:numFmt w:val="bullet"/>
      <w:lvlText w:val=""/>
      <w:lvlJc w:val="left"/>
      <w:pPr>
        <w:tabs>
          <w:tab w:val="num" w:pos="1980"/>
        </w:tabs>
        <w:ind w:left="1980" w:hanging="360"/>
      </w:pPr>
      <w:rPr>
        <w:rFonts w:ascii="Symbol" w:hAnsi="Symbol" w:hint="default"/>
      </w:rPr>
    </w:lvl>
    <w:lvl w:ilvl="4" w:tplc="08070003" w:tentative="1">
      <w:start w:val="1"/>
      <w:numFmt w:val="bullet"/>
      <w:lvlText w:val="o"/>
      <w:lvlJc w:val="left"/>
      <w:pPr>
        <w:tabs>
          <w:tab w:val="num" w:pos="2700"/>
        </w:tabs>
        <w:ind w:left="2700" w:hanging="360"/>
      </w:pPr>
      <w:rPr>
        <w:rFonts w:ascii="Courier New" w:hAnsi="Courier New" w:cs="Courier New" w:hint="default"/>
      </w:rPr>
    </w:lvl>
    <w:lvl w:ilvl="5" w:tplc="08070005" w:tentative="1">
      <w:start w:val="1"/>
      <w:numFmt w:val="bullet"/>
      <w:lvlText w:val=""/>
      <w:lvlJc w:val="left"/>
      <w:pPr>
        <w:tabs>
          <w:tab w:val="num" w:pos="3420"/>
        </w:tabs>
        <w:ind w:left="3420" w:hanging="360"/>
      </w:pPr>
      <w:rPr>
        <w:rFonts w:ascii="Wingdings" w:hAnsi="Wingdings" w:hint="default"/>
      </w:rPr>
    </w:lvl>
    <w:lvl w:ilvl="6" w:tplc="08070001" w:tentative="1">
      <w:start w:val="1"/>
      <w:numFmt w:val="bullet"/>
      <w:lvlText w:val=""/>
      <w:lvlJc w:val="left"/>
      <w:pPr>
        <w:tabs>
          <w:tab w:val="num" w:pos="4140"/>
        </w:tabs>
        <w:ind w:left="4140" w:hanging="360"/>
      </w:pPr>
      <w:rPr>
        <w:rFonts w:ascii="Symbol" w:hAnsi="Symbol" w:hint="default"/>
      </w:rPr>
    </w:lvl>
    <w:lvl w:ilvl="7" w:tplc="08070003" w:tentative="1">
      <w:start w:val="1"/>
      <w:numFmt w:val="bullet"/>
      <w:lvlText w:val="o"/>
      <w:lvlJc w:val="left"/>
      <w:pPr>
        <w:tabs>
          <w:tab w:val="num" w:pos="4860"/>
        </w:tabs>
        <w:ind w:left="4860" w:hanging="360"/>
      </w:pPr>
      <w:rPr>
        <w:rFonts w:ascii="Courier New" w:hAnsi="Courier New" w:cs="Courier New" w:hint="default"/>
      </w:rPr>
    </w:lvl>
    <w:lvl w:ilvl="8" w:tplc="08070005" w:tentative="1">
      <w:start w:val="1"/>
      <w:numFmt w:val="bullet"/>
      <w:lvlText w:val=""/>
      <w:lvlJc w:val="left"/>
      <w:pPr>
        <w:tabs>
          <w:tab w:val="num" w:pos="5580"/>
        </w:tabs>
        <w:ind w:left="5580" w:hanging="360"/>
      </w:pPr>
      <w:rPr>
        <w:rFonts w:ascii="Wingdings" w:hAnsi="Wingdings" w:hint="default"/>
      </w:rPr>
    </w:lvl>
  </w:abstractNum>
  <w:num w:numId="1" w16cid:durableId="1180702261">
    <w:abstractNumId w:val="1"/>
  </w:num>
  <w:num w:numId="2" w16cid:durableId="1812479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E64"/>
    <w:rsid w:val="00001D12"/>
    <w:rsid w:val="00006467"/>
    <w:rsid w:val="000129E0"/>
    <w:rsid w:val="00015FD7"/>
    <w:rsid w:val="0002400A"/>
    <w:rsid w:val="00026A90"/>
    <w:rsid w:val="0004186A"/>
    <w:rsid w:val="00042C93"/>
    <w:rsid w:val="00074610"/>
    <w:rsid w:val="000B519F"/>
    <w:rsid w:val="000C3AA3"/>
    <w:rsid w:val="000D3EAB"/>
    <w:rsid w:val="00100383"/>
    <w:rsid w:val="001358C1"/>
    <w:rsid w:val="00143DAA"/>
    <w:rsid w:val="00153DD2"/>
    <w:rsid w:val="00191D82"/>
    <w:rsid w:val="001B2730"/>
    <w:rsid w:val="00215222"/>
    <w:rsid w:val="002259C7"/>
    <w:rsid w:val="0023795F"/>
    <w:rsid w:val="00270E64"/>
    <w:rsid w:val="002920CB"/>
    <w:rsid w:val="002B058C"/>
    <w:rsid w:val="002D3778"/>
    <w:rsid w:val="002E5F0C"/>
    <w:rsid w:val="00305439"/>
    <w:rsid w:val="00331265"/>
    <w:rsid w:val="00342299"/>
    <w:rsid w:val="00351B40"/>
    <w:rsid w:val="0036416B"/>
    <w:rsid w:val="003766F3"/>
    <w:rsid w:val="003B23AD"/>
    <w:rsid w:val="0041019B"/>
    <w:rsid w:val="004500A8"/>
    <w:rsid w:val="00453DC9"/>
    <w:rsid w:val="004627F1"/>
    <w:rsid w:val="004C7CAF"/>
    <w:rsid w:val="005506FA"/>
    <w:rsid w:val="00587253"/>
    <w:rsid w:val="005A7D52"/>
    <w:rsid w:val="005D3CE7"/>
    <w:rsid w:val="005D7CD1"/>
    <w:rsid w:val="005D7DAC"/>
    <w:rsid w:val="0063238D"/>
    <w:rsid w:val="00634CF7"/>
    <w:rsid w:val="00680907"/>
    <w:rsid w:val="006834E3"/>
    <w:rsid w:val="006977E3"/>
    <w:rsid w:val="006B40C5"/>
    <w:rsid w:val="006D4AC5"/>
    <w:rsid w:val="006E5B36"/>
    <w:rsid w:val="006F2DC4"/>
    <w:rsid w:val="006F42C5"/>
    <w:rsid w:val="0072558B"/>
    <w:rsid w:val="007557E7"/>
    <w:rsid w:val="00775D68"/>
    <w:rsid w:val="007B1994"/>
    <w:rsid w:val="007C444C"/>
    <w:rsid w:val="007D525E"/>
    <w:rsid w:val="007E526A"/>
    <w:rsid w:val="00806FBE"/>
    <w:rsid w:val="00812BEE"/>
    <w:rsid w:val="00813471"/>
    <w:rsid w:val="00814266"/>
    <w:rsid w:val="00814E73"/>
    <w:rsid w:val="00816BA8"/>
    <w:rsid w:val="008359E7"/>
    <w:rsid w:val="008531C0"/>
    <w:rsid w:val="00860C23"/>
    <w:rsid w:val="00881BDD"/>
    <w:rsid w:val="008B0EF9"/>
    <w:rsid w:val="008F4369"/>
    <w:rsid w:val="00912CD7"/>
    <w:rsid w:val="00915FDA"/>
    <w:rsid w:val="009260C2"/>
    <w:rsid w:val="009605CC"/>
    <w:rsid w:val="009E4A3A"/>
    <w:rsid w:val="00A06FCC"/>
    <w:rsid w:val="00A42C6F"/>
    <w:rsid w:val="00A6589C"/>
    <w:rsid w:val="00A774C1"/>
    <w:rsid w:val="00A814F9"/>
    <w:rsid w:val="00AC529F"/>
    <w:rsid w:val="00B1088D"/>
    <w:rsid w:val="00B45811"/>
    <w:rsid w:val="00BB4D3B"/>
    <w:rsid w:val="00BC6D1B"/>
    <w:rsid w:val="00BE41E4"/>
    <w:rsid w:val="00C045E2"/>
    <w:rsid w:val="00C53322"/>
    <w:rsid w:val="00C732B5"/>
    <w:rsid w:val="00C779BE"/>
    <w:rsid w:val="00C82182"/>
    <w:rsid w:val="00C8589A"/>
    <w:rsid w:val="00C87BD7"/>
    <w:rsid w:val="00CB0DDE"/>
    <w:rsid w:val="00CB2103"/>
    <w:rsid w:val="00CE0486"/>
    <w:rsid w:val="00CE2A0A"/>
    <w:rsid w:val="00CF003D"/>
    <w:rsid w:val="00D04DA9"/>
    <w:rsid w:val="00D25E52"/>
    <w:rsid w:val="00D4673B"/>
    <w:rsid w:val="00D75131"/>
    <w:rsid w:val="00DB281E"/>
    <w:rsid w:val="00DC3991"/>
    <w:rsid w:val="00DD5AC0"/>
    <w:rsid w:val="00DE592D"/>
    <w:rsid w:val="00DE6267"/>
    <w:rsid w:val="00E37912"/>
    <w:rsid w:val="00E5382E"/>
    <w:rsid w:val="00EB3769"/>
    <w:rsid w:val="00EC6EDE"/>
    <w:rsid w:val="00ED0C8D"/>
    <w:rsid w:val="00F177D7"/>
    <w:rsid w:val="00F243A9"/>
    <w:rsid w:val="00F27C56"/>
    <w:rsid w:val="00FA1358"/>
    <w:rsid w:val="00FA23C4"/>
    <w:rsid w:val="00FA67E9"/>
    <w:rsid w:val="00FB6519"/>
    <w:rsid w:val="00FB7705"/>
    <w:rsid w:val="00FD5A60"/>
    <w:rsid w:val="00FF183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60E5FE"/>
  <w15:chartTrackingRefBased/>
  <w15:docId w15:val="{95C455DD-FC58-1B4D-8F51-267A7CFF7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977E3"/>
    <w:rPr>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270E64"/>
    <w:pPr>
      <w:autoSpaceDE w:val="0"/>
      <w:autoSpaceDN w:val="0"/>
      <w:adjustRightInd w:val="0"/>
    </w:pPr>
    <w:rPr>
      <w:rFonts w:ascii="Arial" w:hAnsi="Arial" w:cs="Arial"/>
      <w:color w:val="000000"/>
      <w:sz w:val="24"/>
      <w:szCs w:val="24"/>
      <w:lang w:eastAsia="de-CH"/>
    </w:rPr>
  </w:style>
  <w:style w:type="paragraph" w:styleId="Kopfzeile">
    <w:name w:val="header"/>
    <w:basedOn w:val="Standard"/>
    <w:rsid w:val="00270E64"/>
    <w:pPr>
      <w:tabs>
        <w:tab w:val="center" w:pos="4536"/>
        <w:tab w:val="right" w:pos="9072"/>
      </w:tabs>
    </w:pPr>
  </w:style>
  <w:style w:type="paragraph" w:styleId="Fuzeile">
    <w:name w:val="footer"/>
    <w:basedOn w:val="Standard"/>
    <w:rsid w:val="00270E64"/>
    <w:pPr>
      <w:tabs>
        <w:tab w:val="center" w:pos="4536"/>
        <w:tab w:val="right" w:pos="9072"/>
      </w:tabs>
    </w:pPr>
  </w:style>
  <w:style w:type="character" w:styleId="Seitenzahl">
    <w:name w:val="page number"/>
    <w:basedOn w:val="Absatz-Standardschriftart"/>
    <w:rsid w:val="00634CF7"/>
  </w:style>
  <w:style w:type="paragraph" w:styleId="StandardWeb">
    <w:name w:val="Normal (Web)"/>
    <w:basedOn w:val="Standard"/>
    <w:rsid w:val="006977E3"/>
    <w:pPr>
      <w:spacing w:before="100" w:beforeAutospacing="1" w:after="100" w:afterAutospacing="1"/>
    </w:pPr>
  </w:style>
  <w:style w:type="character" w:styleId="Fett">
    <w:name w:val="Strong"/>
    <w:basedOn w:val="Absatz-Standardschriftart"/>
    <w:qFormat/>
    <w:rsid w:val="006977E3"/>
    <w:rPr>
      <w:b/>
      <w:bCs/>
    </w:rPr>
  </w:style>
  <w:style w:type="character" w:styleId="Hervorhebung">
    <w:name w:val="Emphasis"/>
    <w:basedOn w:val="Absatz-Standardschriftart"/>
    <w:qFormat/>
    <w:rsid w:val="006977E3"/>
    <w:rPr>
      <w:i/>
      <w:iCs/>
    </w:rPr>
  </w:style>
  <w:style w:type="paragraph" w:styleId="Funotentext">
    <w:name w:val="footnote text"/>
    <w:basedOn w:val="Standard"/>
    <w:link w:val="FunotentextZchn"/>
    <w:rsid w:val="004627F1"/>
    <w:rPr>
      <w:sz w:val="20"/>
      <w:szCs w:val="20"/>
    </w:rPr>
  </w:style>
  <w:style w:type="character" w:customStyle="1" w:styleId="FunotentextZchn">
    <w:name w:val="Fußnotentext Zchn"/>
    <w:basedOn w:val="Absatz-Standardschriftart"/>
    <w:link w:val="Funotentext"/>
    <w:rsid w:val="004627F1"/>
    <w:rPr>
      <w:lang w:eastAsia="de-CH"/>
    </w:rPr>
  </w:style>
  <w:style w:type="character" w:styleId="Funotenzeichen">
    <w:name w:val="footnote reference"/>
    <w:basedOn w:val="Absatz-Standardschriftart"/>
    <w:rsid w:val="004627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921</Words>
  <Characters>5805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Statuten des Vereins </vt:lpstr>
    </vt:vector>
  </TitlesOfParts>
  <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Statuten des Vereins </dc:title>
  <dc:subject/>
  <dc:creator>Willy Toggenburger</dc:creator>
  <cp:keywords/>
  <dc:description/>
  <cp:lastModifiedBy>willy Toggenburger</cp:lastModifiedBy>
  <cp:revision>11</cp:revision>
  <cp:lastPrinted>2025-01-17T09:42:00Z</cp:lastPrinted>
  <dcterms:created xsi:type="dcterms:W3CDTF">2023-04-16T11:09:00Z</dcterms:created>
  <dcterms:modified xsi:type="dcterms:W3CDTF">2025-02-06T15:32:00Z</dcterms:modified>
</cp:coreProperties>
</file>